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6DA" w:rsidRPr="00F90922" w:rsidRDefault="00EF4F74" w:rsidP="00F909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«Занимательные игры с дошкольниками</w:t>
      </w:r>
      <w:bookmarkStart w:id="0" w:name="_GoBack"/>
      <w:bookmarkEnd w:id="0"/>
      <w:r w:rsidR="00D046DA" w:rsidRPr="00F90922">
        <w:rPr>
          <w:rFonts w:ascii="Times New Roman" w:hAnsi="Times New Roman" w:cs="Times New Roman"/>
          <w:b/>
          <w:sz w:val="28"/>
          <w:szCs w:val="28"/>
        </w:rPr>
        <w:t>»</w:t>
      </w:r>
    </w:p>
    <w:p w:rsidR="00F90922" w:rsidRPr="00F90922" w:rsidRDefault="00F90922" w:rsidP="00F909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922">
        <w:rPr>
          <w:rFonts w:ascii="Times New Roman" w:hAnsi="Times New Roman" w:cs="Times New Roman"/>
          <w:b/>
          <w:sz w:val="28"/>
          <w:szCs w:val="28"/>
        </w:rPr>
        <w:t>Рекомендации для родителей.</w:t>
      </w:r>
    </w:p>
    <w:p w:rsidR="00F90922" w:rsidRPr="00F90922" w:rsidRDefault="00F90922" w:rsidP="00D046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6DA" w:rsidRPr="00F90922" w:rsidRDefault="00D046DA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 xml:space="preserve">Дорогие родители! Сохраняйте спокойствие, создавайте дома атмосферу добра и уюта. Наполните свой дом добром. Пусть детям будет с вами хорошо. Сделайте много полезного для семьи, детей, себя и других. Но безопасность детей всё-таки в ваших руках! </w:t>
      </w:r>
    </w:p>
    <w:p w:rsidR="00D046DA" w:rsidRPr="00F90922" w:rsidRDefault="00EF4F74" w:rsidP="00A953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9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0352" behindDoc="1" locked="0" layoutInCell="1" allowOverlap="1" wp14:anchorId="73AABB09" wp14:editId="77D62C85">
            <wp:simplePos x="0" y="0"/>
            <wp:positionH relativeFrom="column">
              <wp:posOffset>3062605</wp:posOffset>
            </wp:positionH>
            <wp:positionV relativeFrom="paragraph">
              <wp:posOffset>161290</wp:posOffset>
            </wp:positionV>
            <wp:extent cx="3361055" cy="2005330"/>
            <wp:effectExtent l="0" t="0" r="0" b="0"/>
            <wp:wrapTight wrapText="bothSides">
              <wp:wrapPolygon edited="0">
                <wp:start x="0" y="0"/>
                <wp:lineTo x="0" y="21340"/>
                <wp:lineTo x="21425" y="21340"/>
                <wp:lineTo x="21425" y="0"/>
                <wp:lineTo x="0" y="0"/>
              </wp:wrapPolygon>
            </wp:wrapTight>
            <wp:docPr id="2" name="Рисунок 2" descr="C:\Users\MK\Desktop\5a26276280e2738f896961fc25f66e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K\Desktop\5a26276280e2738f896961fc25f66eb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922">
        <w:rPr>
          <w:rFonts w:ascii="Times New Roman" w:hAnsi="Times New Roman" w:cs="Times New Roman"/>
          <w:b/>
          <w:sz w:val="28"/>
          <w:szCs w:val="28"/>
        </w:rPr>
        <w:t>Холодно - горячо</w:t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Один из играющих выходит, другие прячут предмет где-нибудь тут же в комнате.</w:t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Затем приглашают водящего и предлагают найти спрятанную вещь. Во время поиска игроки предупреждают водящего: «тепло», «горячо», если он приближается к предмету; «холодно», если удаляется от него.</w:t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0029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Предупреждать можно не только словами: тихой или громкой игрой на фортепьяно, звоном колокольчика. Когда вещь найдена, выбирается новый водящий.</w:t>
      </w:r>
    </w:p>
    <w:p w:rsidR="00D046DA" w:rsidRPr="00F90922" w:rsidRDefault="00D046DA" w:rsidP="00A953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922">
        <w:rPr>
          <w:rFonts w:ascii="Times New Roman" w:hAnsi="Times New Roman" w:cs="Times New Roman"/>
          <w:b/>
          <w:sz w:val="28"/>
          <w:szCs w:val="28"/>
        </w:rPr>
        <w:t>В цапки</w:t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Водящий вытягивает вперед руку ладонью вниз. Каждый игрок ставит под ладонь свой указательный палец. Водящий говорит:</w:t>
      </w:r>
      <w:r w:rsidR="00EF4F74" w:rsidRPr="00EF4F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Под моею крышей</w:t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0922">
        <w:rPr>
          <w:rFonts w:ascii="Times New Roman" w:hAnsi="Times New Roman" w:cs="Times New Roman"/>
          <w:sz w:val="28"/>
          <w:szCs w:val="28"/>
        </w:rPr>
        <w:t>Собралися</w:t>
      </w:r>
      <w:proofErr w:type="spellEnd"/>
      <w:r w:rsidRPr="00F90922">
        <w:rPr>
          <w:rFonts w:ascii="Times New Roman" w:hAnsi="Times New Roman" w:cs="Times New Roman"/>
          <w:sz w:val="28"/>
          <w:szCs w:val="28"/>
        </w:rPr>
        <w:t xml:space="preserve"> мыши,</w:t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Заяц, белка, жаба</w:t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Цап!</w:t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Или:</w:t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Под моею крышей</w:t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Жили-были мыши.</w:t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Чижик, котик, жаба</w:t>
      </w:r>
    </w:p>
    <w:p w:rsidR="00E26166" w:rsidRPr="00F90922" w:rsidRDefault="00EF4F74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0112" behindDoc="1" locked="0" layoutInCell="1" allowOverlap="1" wp14:anchorId="07FE1101" wp14:editId="38DF165A">
            <wp:simplePos x="0" y="0"/>
            <wp:positionH relativeFrom="column">
              <wp:posOffset>4396740</wp:posOffset>
            </wp:positionH>
            <wp:positionV relativeFrom="paragraph">
              <wp:posOffset>107315</wp:posOffset>
            </wp:positionV>
            <wp:extent cx="2200275" cy="2568575"/>
            <wp:effectExtent l="0" t="0" r="9525" b="3175"/>
            <wp:wrapTight wrapText="bothSides">
              <wp:wrapPolygon edited="0">
                <wp:start x="9912" y="0"/>
                <wp:lineTo x="7106" y="641"/>
                <wp:lineTo x="4114" y="2083"/>
                <wp:lineTo x="3927" y="3524"/>
                <wp:lineTo x="4301" y="4966"/>
                <wp:lineTo x="5984" y="7850"/>
                <wp:lineTo x="5797" y="9291"/>
                <wp:lineTo x="6919" y="10413"/>
                <wp:lineTo x="8229" y="10413"/>
                <wp:lineTo x="4114" y="12976"/>
                <wp:lineTo x="2805" y="13296"/>
                <wp:lineTo x="1309" y="14578"/>
                <wp:lineTo x="1309" y="15539"/>
                <wp:lineTo x="374" y="18102"/>
                <wp:lineTo x="374" y="19224"/>
                <wp:lineTo x="5610" y="20666"/>
                <wp:lineTo x="9351" y="20666"/>
                <wp:lineTo x="11221" y="21306"/>
                <wp:lineTo x="11408" y="21467"/>
                <wp:lineTo x="13465" y="21467"/>
                <wp:lineTo x="13652" y="21306"/>
                <wp:lineTo x="16083" y="20666"/>
                <wp:lineTo x="18701" y="20345"/>
                <wp:lineTo x="19823" y="19384"/>
                <wp:lineTo x="19075" y="18102"/>
                <wp:lineTo x="19823" y="18102"/>
                <wp:lineTo x="19449" y="14578"/>
                <wp:lineTo x="18888" y="12976"/>
                <wp:lineTo x="18327" y="12976"/>
                <wp:lineTo x="19636" y="12015"/>
                <wp:lineTo x="20197" y="10893"/>
                <wp:lineTo x="19636" y="10413"/>
                <wp:lineTo x="20384" y="7850"/>
                <wp:lineTo x="21319" y="5287"/>
                <wp:lineTo x="21506" y="3364"/>
                <wp:lineTo x="19449" y="2723"/>
                <wp:lineTo x="12717" y="2403"/>
                <wp:lineTo x="11408" y="320"/>
                <wp:lineTo x="10847" y="0"/>
                <wp:lineTo x="9912" y="0"/>
              </wp:wrapPolygon>
            </wp:wrapTight>
            <wp:docPr id="1" name="Рисунок 1" descr="C:\Users\MK\Desktop\195a0224c5213d335f8396a2784399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K\Desktop\195a0224c5213d335f8396a2784399d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166" w:rsidRPr="00F90922">
        <w:rPr>
          <w:rFonts w:ascii="Times New Roman" w:hAnsi="Times New Roman" w:cs="Times New Roman"/>
          <w:sz w:val="28"/>
          <w:szCs w:val="28"/>
        </w:rPr>
        <w:t>Цап!</w:t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Или:</w:t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На горе стояли зайцы</w:t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и кричали: «Прячьте пальцы!»</w:t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Цап!</w:t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При последнем слове все должны быстро убрать пальцы. Чей палец схвачен, тот выбывает из игры.</w:t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 xml:space="preserve">Указания к проведению: в эту игру можно играть вдвоем, втроем, вчетвером. Вначале лучше играть вдвоем с ребенком. Водящим должен быть взрослый. Он показывает, как можно изменить темп приговорки, </w:t>
      </w:r>
      <w:r w:rsidRPr="00F90922">
        <w:rPr>
          <w:rFonts w:ascii="Times New Roman" w:hAnsi="Times New Roman" w:cs="Times New Roman"/>
          <w:sz w:val="28"/>
          <w:szCs w:val="28"/>
        </w:rPr>
        <w:lastRenderedPageBreak/>
        <w:t>чтобы отвлечь играющих, перехитрить их. Когда ребенок освоится в парной игре, можно увеличить количество участников. Игра развивает быстроту реакции у детей.</w:t>
      </w:r>
    </w:p>
    <w:p w:rsidR="00F90922" w:rsidRPr="00F90922" w:rsidRDefault="00F90922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F7B7E" w:rsidRPr="00F90922" w:rsidRDefault="007F7B7E" w:rsidP="00A953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922">
        <w:rPr>
          <w:rFonts w:ascii="Times New Roman" w:hAnsi="Times New Roman" w:cs="Times New Roman"/>
          <w:b/>
          <w:sz w:val="28"/>
          <w:szCs w:val="28"/>
        </w:rPr>
        <w:t xml:space="preserve">Запомни цвета </w:t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  <w:u w:val="single"/>
        </w:rPr>
        <w:t>Материалы и наглядные пособия для игры:</w:t>
      </w:r>
      <w:r w:rsidRPr="00F90922">
        <w:rPr>
          <w:rFonts w:ascii="Times New Roman" w:hAnsi="Times New Roman" w:cs="Times New Roman"/>
          <w:sz w:val="28"/>
          <w:szCs w:val="28"/>
        </w:rPr>
        <w:t xml:space="preserve"> любая книжка с цветными картинками.</w:t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Описание: расположитесь с ребенком за столом и возьмите выбранную вами книжку. Откройте первую картинку и предложите малышу рассказать о том, что на ней изображено, какие события разворачиваются.</w:t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Затем дайте задание ребенку еще раз внимательно просмотреть эту картинку и назвать все цвета, которые встречаются на ней. Если у ребенка возникают затруднения, сконцентрируйте его внимание на отдельном предмете. Выяснив, какого он цвета, переходите к следующему</w:t>
      </w:r>
    </w:p>
    <w:p w:rsidR="00E26166" w:rsidRPr="00F90922" w:rsidRDefault="00E26166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53A0" w:rsidRPr="00F90922" w:rsidRDefault="00D43A68" w:rsidP="00A953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9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B6A7BB" wp14:editId="494D7C9C">
            <wp:extent cx="2771775" cy="2670143"/>
            <wp:effectExtent l="0" t="0" r="0" b="0"/>
            <wp:docPr id="20" name="Рисунок 20" descr="C:\Users\MK\Desktop\2фзкш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K\Desktop\2фзкшд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85" cy="266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3A0" w:rsidRPr="00F90922" w:rsidRDefault="00A953A0" w:rsidP="00A953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53A0" w:rsidRPr="00F90922" w:rsidRDefault="00A953A0" w:rsidP="00A953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922">
        <w:rPr>
          <w:rFonts w:ascii="Times New Roman" w:hAnsi="Times New Roman" w:cs="Times New Roman"/>
          <w:b/>
          <w:sz w:val="28"/>
          <w:szCs w:val="28"/>
        </w:rPr>
        <w:t xml:space="preserve">Игрушечные деньги. </w:t>
      </w:r>
    </w:p>
    <w:p w:rsidR="00A953A0" w:rsidRPr="00F90922" w:rsidRDefault="00A953A0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53A0" w:rsidRPr="00F90922" w:rsidRDefault="00A953A0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Монеты кладем под бумагу. Мягким карандашом трем поверх монетки. Бум</w:t>
      </w:r>
      <w:r w:rsidR="007F7B7E" w:rsidRPr="00F90922">
        <w:rPr>
          <w:rFonts w:ascii="Times New Roman" w:hAnsi="Times New Roman" w:cs="Times New Roman"/>
          <w:sz w:val="28"/>
          <w:szCs w:val="28"/>
        </w:rPr>
        <w:t xml:space="preserve">ажные деньги вырезаем. </w:t>
      </w:r>
      <w:r w:rsidR="00D43A68" w:rsidRPr="00F90922">
        <w:rPr>
          <w:rFonts w:ascii="Times New Roman" w:hAnsi="Times New Roman" w:cs="Times New Roman"/>
          <w:sz w:val="28"/>
          <w:szCs w:val="28"/>
        </w:rPr>
        <w:t>Считаем, играем.</w:t>
      </w:r>
    </w:p>
    <w:p w:rsidR="002A5751" w:rsidRPr="00F90922" w:rsidRDefault="002A5751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751" w:rsidRPr="00F90922" w:rsidRDefault="00EF4F74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4726384" wp14:editId="33608324">
            <wp:simplePos x="0" y="0"/>
            <wp:positionH relativeFrom="column">
              <wp:posOffset>3771900</wp:posOffset>
            </wp:positionH>
            <wp:positionV relativeFrom="paragraph">
              <wp:posOffset>4445</wp:posOffset>
            </wp:positionV>
            <wp:extent cx="2606675" cy="2169795"/>
            <wp:effectExtent l="0" t="0" r="3175" b="1905"/>
            <wp:wrapTight wrapText="bothSides">
              <wp:wrapPolygon edited="0">
                <wp:start x="0" y="0"/>
                <wp:lineTo x="0" y="21429"/>
                <wp:lineTo x="21468" y="21429"/>
                <wp:lineTo x="21468" y="0"/>
                <wp:lineTo x="0" y="0"/>
              </wp:wrapPolygon>
            </wp:wrapTight>
            <wp:docPr id="4" name="Рисунок 4" descr="C:\Users\MK\Desktop\2659_48deb14b5761599ce9313db5f32864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\Desktop\2659_48deb14b5761599ce9313db5f32864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0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1" locked="0" layoutInCell="1" allowOverlap="1" wp14:anchorId="5C0C93D1" wp14:editId="698F90AA">
            <wp:simplePos x="0" y="0"/>
            <wp:positionH relativeFrom="column">
              <wp:posOffset>0</wp:posOffset>
            </wp:positionH>
            <wp:positionV relativeFrom="paragraph">
              <wp:posOffset>27305</wp:posOffset>
            </wp:positionV>
            <wp:extent cx="3169920" cy="2117725"/>
            <wp:effectExtent l="0" t="0" r="0" b="0"/>
            <wp:wrapTight wrapText="bothSides">
              <wp:wrapPolygon edited="0">
                <wp:start x="0" y="0"/>
                <wp:lineTo x="0" y="21373"/>
                <wp:lineTo x="21418" y="21373"/>
                <wp:lineTo x="21418" y="0"/>
                <wp:lineTo x="0" y="0"/>
              </wp:wrapPolygon>
            </wp:wrapTight>
            <wp:docPr id="3" name="Рисунок 3" descr="C:\Users\MK\Desktop\db4af7788ff614edb90c0089cd23f9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\Desktop\db4af7788ff614edb90c0089cd23f9c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751" w:rsidRPr="00F90922" w:rsidRDefault="002A5751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751" w:rsidRPr="00F90922" w:rsidRDefault="002A5751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751" w:rsidRPr="00F90922" w:rsidRDefault="002A5751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751" w:rsidRPr="00F90922" w:rsidRDefault="002A5751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751" w:rsidRPr="00F90922" w:rsidRDefault="002A5751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751" w:rsidRPr="00F90922" w:rsidRDefault="002A5751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751" w:rsidRPr="00F90922" w:rsidRDefault="002A5751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751" w:rsidRPr="00F90922" w:rsidRDefault="002A5751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751" w:rsidRPr="00F90922" w:rsidRDefault="002A5751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751" w:rsidRPr="00F90922" w:rsidRDefault="002A5751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751" w:rsidRPr="00F90922" w:rsidRDefault="002A5751" w:rsidP="00A9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46DA" w:rsidRPr="00EF4F74" w:rsidRDefault="00D046DA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751" w:rsidRPr="00F90922" w:rsidRDefault="002A5751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Обрисовываем руку. </w:t>
      </w:r>
    </w:p>
    <w:p w:rsidR="002A5751" w:rsidRPr="00F90922" w:rsidRDefault="002A5751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 xml:space="preserve">Руку кладем на бумагу. Карандашом обрисовываем по контуру. Вырезаем и разрисовываем красочными узорами.  </w:t>
      </w:r>
    </w:p>
    <w:p w:rsidR="002A5751" w:rsidRPr="00F90922" w:rsidRDefault="002A5751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751" w:rsidRPr="00F90922" w:rsidRDefault="00EF4F74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4F76892" wp14:editId="02738AC0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3028950" cy="2271713"/>
            <wp:effectExtent l="0" t="0" r="0" b="0"/>
            <wp:wrapTight wrapText="bothSides">
              <wp:wrapPolygon edited="0">
                <wp:start x="0" y="0"/>
                <wp:lineTo x="0" y="21377"/>
                <wp:lineTo x="21464" y="21377"/>
                <wp:lineTo x="21464" y="0"/>
                <wp:lineTo x="0" y="0"/>
              </wp:wrapPolygon>
            </wp:wrapTight>
            <wp:docPr id="5" name="Рисунок 5" descr="C:\Users\MK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\Desktop\img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751" w:rsidRPr="00F90922">
        <w:rPr>
          <w:rFonts w:ascii="Times New Roman" w:hAnsi="Times New Roman" w:cs="Times New Roman"/>
          <w:sz w:val="28"/>
          <w:szCs w:val="28"/>
        </w:rPr>
        <w:t>Можно обрисовать ладошку на цветной бумаге, вырезать и придумать картинку.</w:t>
      </w:r>
    </w:p>
    <w:p w:rsidR="007F7B7E" w:rsidRPr="00F90922" w:rsidRDefault="007F7B7E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F7B7E" w:rsidRPr="00F90922" w:rsidRDefault="007F7B7E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8890</wp:posOffset>
            </wp:positionV>
            <wp:extent cx="3000375" cy="2000250"/>
            <wp:effectExtent l="0" t="0" r="9525" b="0"/>
            <wp:wrapTight wrapText="bothSides">
              <wp:wrapPolygon edited="0">
                <wp:start x="0" y="0"/>
                <wp:lineTo x="0" y="21394"/>
                <wp:lineTo x="21531" y="21394"/>
                <wp:lineTo x="21531" y="0"/>
                <wp:lineTo x="0" y="0"/>
              </wp:wrapPolygon>
            </wp:wrapTight>
            <wp:docPr id="6" name="Рисунок 6" descr="C:\Users\MK\Desktop\Danonino_ContourPaintin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\Desktop\Danonino_ContourPainting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B7E" w:rsidRPr="00F90922" w:rsidRDefault="007F7B7E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F7B7E" w:rsidRPr="00F90922" w:rsidRDefault="007F7B7E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F7B7E" w:rsidRPr="00F90922" w:rsidRDefault="007F7B7E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F7B7E" w:rsidRPr="00F90922" w:rsidRDefault="007F7B7E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077D435" wp14:editId="3014B29F">
            <wp:simplePos x="0" y="0"/>
            <wp:positionH relativeFrom="column">
              <wp:posOffset>-3123565</wp:posOffset>
            </wp:positionH>
            <wp:positionV relativeFrom="paragraph">
              <wp:posOffset>2018030</wp:posOffset>
            </wp:positionV>
            <wp:extent cx="2095500" cy="2019796"/>
            <wp:effectExtent l="0" t="0" r="0" b="0"/>
            <wp:wrapTight wrapText="bothSides">
              <wp:wrapPolygon edited="0">
                <wp:start x="0" y="0"/>
                <wp:lineTo x="0" y="21396"/>
                <wp:lineTo x="21404" y="21396"/>
                <wp:lineTo x="21404" y="0"/>
                <wp:lineTo x="0" y="0"/>
              </wp:wrapPolygon>
            </wp:wrapTight>
            <wp:docPr id="7" name="Рисунок 7" descr="C:\Users\MK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K\Desktop\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54E89" wp14:editId="3D72B044">
            <wp:extent cx="2178050" cy="1633537"/>
            <wp:effectExtent l="0" t="0" r="0" b="5080"/>
            <wp:docPr id="9" name="Рисунок 9" descr="C:\Users\MK\Desktop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K\Desktop\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747" cy="16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B7E" w:rsidRPr="00F90922" w:rsidRDefault="00EF4F74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2A94EBE9" wp14:editId="2E2B02AB">
            <wp:simplePos x="0" y="0"/>
            <wp:positionH relativeFrom="column">
              <wp:posOffset>2834640</wp:posOffset>
            </wp:positionH>
            <wp:positionV relativeFrom="paragraph">
              <wp:posOffset>1786890</wp:posOffset>
            </wp:positionV>
            <wp:extent cx="1238250" cy="2606040"/>
            <wp:effectExtent l="0" t="0" r="0" b="3810"/>
            <wp:wrapTight wrapText="bothSides">
              <wp:wrapPolygon edited="0">
                <wp:start x="0" y="0"/>
                <wp:lineTo x="0" y="21474"/>
                <wp:lineTo x="21268" y="21474"/>
                <wp:lineTo x="21268" y="0"/>
                <wp:lineTo x="0" y="0"/>
              </wp:wrapPolygon>
            </wp:wrapTight>
            <wp:docPr id="13" name="Рисунок 13" descr="C:\Users\MK\Desktop\64a61c4a3880778e439ee908ee15f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K\Desktop\64a61c4a3880778e439ee908ee15f50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B7E" w:rsidRPr="00F90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08700D" wp14:editId="02BFA3D4">
            <wp:extent cx="2286000" cy="1790700"/>
            <wp:effectExtent l="0" t="0" r="0" b="0"/>
            <wp:docPr id="11" name="Рисунок 11" descr="C:\Users\MK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K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37" cy="179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74" w:rsidRDefault="00EF4F74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F74" w:rsidRDefault="00EF4F74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31A4A3B3" wp14:editId="1428D2C9">
            <wp:simplePos x="0" y="0"/>
            <wp:positionH relativeFrom="column">
              <wp:posOffset>160655</wp:posOffset>
            </wp:positionH>
            <wp:positionV relativeFrom="paragraph">
              <wp:posOffset>73660</wp:posOffset>
            </wp:positionV>
            <wp:extent cx="2314575" cy="1996408"/>
            <wp:effectExtent l="0" t="0" r="0" b="4445"/>
            <wp:wrapTight wrapText="bothSides">
              <wp:wrapPolygon edited="0">
                <wp:start x="0" y="0"/>
                <wp:lineTo x="0" y="21442"/>
                <wp:lineTo x="21333" y="21442"/>
                <wp:lineTo x="21333" y="0"/>
                <wp:lineTo x="0" y="0"/>
              </wp:wrapPolygon>
            </wp:wrapTight>
            <wp:docPr id="10" name="Рисунок 10" descr="C:\Users\MK\Desktop\d9250eb83e09dd716e2fc137de9b5c69551ab7135148075_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\Desktop\d9250eb83e09dd716e2fc137de9b5c69551ab7135148075_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9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F74" w:rsidRDefault="00EF4F74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F74" w:rsidRDefault="00EF4F74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F74" w:rsidRDefault="00EF4F74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33A9E08B" wp14:editId="171809EB">
            <wp:simplePos x="0" y="0"/>
            <wp:positionH relativeFrom="column">
              <wp:posOffset>-190500</wp:posOffset>
            </wp:positionH>
            <wp:positionV relativeFrom="paragraph">
              <wp:posOffset>123190</wp:posOffset>
            </wp:positionV>
            <wp:extent cx="227012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89" y="21278"/>
                <wp:lineTo x="21389" y="0"/>
                <wp:lineTo x="0" y="0"/>
              </wp:wrapPolygon>
            </wp:wrapTight>
            <wp:docPr id="12" name="Рисунок 12" descr="C:\Users\MK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K\Desktop\s1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F74" w:rsidRDefault="00EF4F74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F74" w:rsidRDefault="00EF4F74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F74" w:rsidRDefault="00EF4F74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F74" w:rsidRDefault="00EF4F74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F74" w:rsidRDefault="00EF4F74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F74" w:rsidRDefault="00EF4F74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F74" w:rsidRDefault="00EF4F74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F74" w:rsidRDefault="00EF4F74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F7B7E" w:rsidRPr="00F90922" w:rsidRDefault="007F7B7E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43A68" w:rsidRPr="00F90922" w:rsidRDefault="00D43A68" w:rsidP="002A575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922">
        <w:rPr>
          <w:rFonts w:ascii="Times New Roman" w:hAnsi="Times New Roman" w:cs="Times New Roman"/>
          <w:b/>
          <w:sz w:val="28"/>
          <w:szCs w:val="28"/>
        </w:rPr>
        <w:t xml:space="preserve">Книжка самоделка </w:t>
      </w:r>
    </w:p>
    <w:p w:rsidR="00D43A68" w:rsidRPr="00F90922" w:rsidRDefault="00D43A68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Мастерим книжку с картинками. Вырезаем картинки из каталога или журнала, или из старой потрёпанной книжки. Вклеиваем в тетрадь и украшаем обложку. Можно изготовить книжку самим из листов бумаги.</w:t>
      </w:r>
    </w:p>
    <w:p w:rsidR="00D43A68" w:rsidRPr="00F90922" w:rsidRDefault="00EF4F74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4FB1B9B2" wp14:editId="702DBC06">
            <wp:simplePos x="0" y="0"/>
            <wp:positionH relativeFrom="column">
              <wp:posOffset>3680460</wp:posOffset>
            </wp:positionH>
            <wp:positionV relativeFrom="paragraph">
              <wp:posOffset>33020</wp:posOffset>
            </wp:positionV>
            <wp:extent cx="2819400" cy="2113280"/>
            <wp:effectExtent l="0" t="0" r="0" b="1270"/>
            <wp:wrapTight wrapText="bothSides">
              <wp:wrapPolygon edited="0">
                <wp:start x="0" y="0"/>
                <wp:lineTo x="0" y="21418"/>
                <wp:lineTo x="21454" y="21418"/>
                <wp:lineTo x="21454" y="0"/>
                <wp:lineTo x="0" y="0"/>
              </wp:wrapPolygon>
            </wp:wrapTight>
            <wp:docPr id="15" name="Рисунок 15" descr="C:\Users\MK\Desktop\detsad-184037-148934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K\Desktop\detsad-184037-148934576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A68" w:rsidRPr="00F90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B909FF" wp14:editId="08C16271">
            <wp:extent cx="3114675" cy="2076450"/>
            <wp:effectExtent l="0" t="0" r="9525" b="0"/>
            <wp:docPr id="14" name="Рисунок 14" descr="C:\Users\MK\Desktop\detsad-132240-147068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K\Desktop\detsad-132240-147068626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91" cy="208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68" w:rsidRPr="00F90922" w:rsidRDefault="00D43A68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43A68" w:rsidRPr="00F90922" w:rsidRDefault="00D43A68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43A68" w:rsidRDefault="00EF4F74" w:rsidP="002A5751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90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767A4E33" wp14:editId="4D16EF7D">
            <wp:simplePos x="0" y="0"/>
            <wp:positionH relativeFrom="column">
              <wp:posOffset>184785</wp:posOffset>
            </wp:positionH>
            <wp:positionV relativeFrom="paragraph">
              <wp:posOffset>189230</wp:posOffset>
            </wp:positionV>
            <wp:extent cx="1948815" cy="1294765"/>
            <wp:effectExtent l="0" t="0" r="0" b="635"/>
            <wp:wrapTight wrapText="bothSides">
              <wp:wrapPolygon edited="0">
                <wp:start x="0" y="0"/>
                <wp:lineTo x="0" y="21293"/>
                <wp:lineTo x="21326" y="21293"/>
                <wp:lineTo x="21326" y="0"/>
                <wp:lineTo x="0" y="0"/>
              </wp:wrapPolygon>
            </wp:wrapTight>
            <wp:docPr id="18" name="Рисунок 18" descr="C:\Users\MK\Desktop\detsad-169385-139667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K\Desktop\detsad-169385-13966725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A68" w:rsidRPr="00F90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E7D15" wp14:editId="6F414CF7">
            <wp:extent cx="2135561" cy="1600200"/>
            <wp:effectExtent l="0" t="0" r="0" b="0"/>
            <wp:docPr id="16" name="Рисунок 16" descr="C:\Users\MK\Desktop\kak-sdelat-knizhku-malishku-svoimi-rukami-dlya-shkoli-got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K\Desktop\kak-sdelat-knizhku-malishku-svoimi-rukami-dlya-shkoli-gotov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61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A68" w:rsidRPr="00F909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4F74" w:rsidRPr="00F90922" w:rsidRDefault="00EF4F74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43A68" w:rsidRPr="00F90922" w:rsidRDefault="00EF4F74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1C95EB67" wp14:editId="3E748A23">
            <wp:simplePos x="0" y="0"/>
            <wp:positionH relativeFrom="column">
              <wp:posOffset>3436620</wp:posOffset>
            </wp:positionH>
            <wp:positionV relativeFrom="paragraph">
              <wp:posOffset>242570</wp:posOffset>
            </wp:positionV>
            <wp:extent cx="2490430" cy="1866900"/>
            <wp:effectExtent l="0" t="0" r="5715" b="0"/>
            <wp:wrapTight wrapText="bothSides">
              <wp:wrapPolygon edited="0">
                <wp:start x="0" y="0"/>
                <wp:lineTo x="0" y="21380"/>
                <wp:lineTo x="21484" y="21380"/>
                <wp:lineTo x="21484" y="0"/>
                <wp:lineTo x="0" y="0"/>
              </wp:wrapPolygon>
            </wp:wrapTight>
            <wp:docPr id="19" name="Рисунок 19" descr="C:\Users\MK\Desktop\detsad-1616-146933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K\Desktop\detsad-1616-14693304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A68" w:rsidRPr="00F90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E41316" wp14:editId="4BBD1992">
            <wp:extent cx="2844800" cy="2133600"/>
            <wp:effectExtent l="0" t="0" r="0" b="0"/>
            <wp:docPr id="17" name="Рисунок 17" descr="C:\Users\MK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K\Desktop\img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38" cy="213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68" w:rsidRPr="00F90922" w:rsidRDefault="00D43A68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46DA" w:rsidRPr="00F90922" w:rsidRDefault="00D046DA" w:rsidP="002A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922">
        <w:rPr>
          <w:rFonts w:ascii="Times New Roman" w:hAnsi="Times New Roman" w:cs="Times New Roman"/>
          <w:b/>
          <w:sz w:val="28"/>
          <w:szCs w:val="28"/>
        </w:rPr>
        <w:t>Читаем, считаем и развиваем речь</w:t>
      </w: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90922">
        <w:rPr>
          <w:rFonts w:ascii="Times New Roman" w:hAnsi="Times New Roman" w:cs="Times New Roman"/>
          <w:sz w:val="28"/>
          <w:szCs w:val="28"/>
        </w:rPr>
        <w:t xml:space="preserve"> </w:t>
      </w:r>
      <w:r w:rsidRPr="00F90922">
        <w:rPr>
          <w:rFonts w:ascii="Times New Roman" w:hAnsi="Times New Roman" w:cs="Times New Roman"/>
          <w:sz w:val="28"/>
          <w:szCs w:val="28"/>
          <w:u w:val="single"/>
        </w:rPr>
        <w:t xml:space="preserve">Повторяем  цифры. </w:t>
      </w: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Пробуем писать их на листе бумаги или доске;</w:t>
      </w: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 xml:space="preserve"> Считаем предметы, сопоставляем цифры с количеством;</w:t>
      </w: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90922">
        <w:rPr>
          <w:rFonts w:ascii="Times New Roman" w:hAnsi="Times New Roman" w:cs="Times New Roman"/>
          <w:sz w:val="28"/>
          <w:szCs w:val="28"/>
          <w:u w:val="single"/>
        </w:rPr>
        <w:t xml:space="preserve"> Читаем и учим детские стихи.</w:t>
      </w: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 xml:space="preserve"> Читаем рассказы с ошибками и наводящими вопроса стимулируем ребенка продолжать рассказ;</w:t>
      </w: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90922">
        <w:rPr>
          <w:rFonts w:ascii="Times New Roman" w:hAnsi="Times New Roman" w:cs="Times New Roman"/>
          <w:sz w:val="28"/>
          <w:szCs w:val="28"/>
          <w:u w:val="single"/>
        </w:rPr>
        <w:t xml:space="preserve"> Загадываем и отгадываем загадки. </w:t>
      </w: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 xml:space="preserve">Может быть просьба найти в комнате </w:t>
      </w:r>
      <w:r w:rsidR="00EF4F74" w:rsidRPr="00F90922">
        <w:rPr>
          <w:rFonts w:ascii="Times New Roman" w:hAnsi="Times New Roman" w:cs="Times New Roman"/>
          <w:sz w:val="28"/>
          <w:szCs w:val="28"/>
        </w:rPr>
        <w:t xml:space="preserve">какой-то </w:t>
      </w:r>
      <w:r w:rsidRPr="00F90922">
        <w:rPr>
          <w:rFonts w:ascii="Times New Roman" w:hAnsi="Times New Roman" w:cs="Times New Roman"/>
          <w:sz w:val="28"/>
          <w:szCs w:val="28"/>
        </w:rPr>
        <w:t>предмет, подходящий под описание;</w:t>
      </w: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Тренируем память и логику, учим цвета, формы, объем</w:t>
      </w:r>
      <w:r w:rsidRPr="00F90922">
        <w:rPr>
          <w:rFonts w:ascii="Times New Roman" w:hAnsi="Times New Roman" w:cs="Times New Roman"/>
          <w:sz w:val="28"/>
          <w:szCs w:val="28"/>
        </w:rPr>
        <w:t>;</w:t>
      </w: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 xml:space="preserve"> Составляем последовательности из кубиков, бусин, карточек;</w:t>
      </w: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 xml:space="preserve"> Учимся сопоставлять по разным признакам. Ищем в доме предметы похожие на определенные фигуры или определенного цвета.</w:t>
      </w: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90922">
        <w:rPr>
          <w:rFonts w:ascii="Times New Roman" w:hAnsi="Times New Roman" w:cs="Times New Roman"/>
          <w:sz w:val="28"/>
          <w:szCs w:val="28"/>
          <w:u w:val="single"/>
        </w:rPr>
        <w:t>Мастерим вместе сидя дома.</w:t>
      </w: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Организовать выставку лепных поделок, создать собственную галерею рисунков.</w:t>
      </w: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Можно заказать у юного художника «картины» разной тематики, а потом развесить их на стене.</w:t>
      </w: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>Заниматься декоративно-прикладным искусством.</w:t>
      </w: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sz w:val="28"/>
          <w:szCs w:val="28"/>
        </w:rPr>
        <w:t xml:space="preserve">Из подручных материалов можно делать, аппликации, вырезать кукол, конструировать </w:t>
      </w:r>
      <w:r w:rsidR="007F5951" w:rsidRPr="00F90922">
        <w:rPr>
          <w:rFonts w:ascii="Times New Roman" w:hAnsi="Times New Roman" w:cs="Times New Roman"/>
          <w:sz w:val="28"/>
          <w:szCs w:val="28"/>
        </w:rPr>
        <w:t>роботов, танки и многое другое.</w:t>
      </w:r>
    </w:p>
    <w:p w:rsidR="00D046DA" w:rsidRPr="00F90922" w:rsidRDefault="00D046DA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F5951" w:rsidRPr="00F90922" w:rsidRDefault="00EF4F74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7B6C8126" wp14:editId="0CA39A1A">
            <wp:simplePos x="0" y="0"/>
            <wp:positionH relativeFrom="column">
              <wp:posOffset>2743200</wp:posOffset>
            </wp:positionH>
            <wp:positionV relativeFrom="paragraph">
              <wp:posOffset>6350</wp:posOffset>
            </wp:positionV>
            <wp:extent cx="2376170" cy="2543175"/>
            <wp:effectExtent l="0" t="0" r="5080" b="9525"/>
            <wp:wrapTight wrapText="bothSides">
              <wp:wrapPolygon edited="0">
                <wp:start x="0" y="0"/>
                <wp:lineTo x="0" y="21519"/>
                <wp:lineTo x="21473" y="21519"/>
                <wp:lineTo x="21473" y="0"/>
                <wp:lineTo x="0" y="0"/>
              </wp:wrapPolygon>
            </wp:wrapTight>
            <wp:docPr id="24" name="Рисунок 24" descr="C:\Users\MK\Desktop\hranenie-detskih-risunkov-na-nastennoj-paneli-is-prob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K\Desktop\hranenie-detskih-risunkov-na-nastennoj-paneli-is-probki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565DB791" wp14:editId="64582AC9">
            <wp:simplePos x="0" y="0"/>
            <wp:positionH relativeFrom="column">
              <wp:posOffset>297180</wp:posOffset>
            </wp:positionH>
            <wp:positionV relativeFrom="paragraph">
              <wp:posOffset>6350</wp:posOffset>
            </wp:positionV>
            <wp:extent cx="1857375" cy="2410460"/>
            <wp:effectExtent l="0" t="0" r="9525" b="8890"/>
            <wp:wrapTight wrapText="bothSides">
              <wp:wrapPolygon edited="0">
                <wp:start x="0" y="0"/>
                <wp:lineTo x="0" y="21509"/>
                <wp:lineTo x="21489" y="21509"/>
                <wp:lineTo x="21489" y="0"/>
                <wp:lineTo x="0" y="0"/>
              </wp:wrapPolygon>
            </wp:wrapTight>
            <wp:docPr id="23" name="Рисунок 23" descr="C:\Users\MK\Desktop\4844e4b603488fb183d92767387ab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K\Desktop\4844e4b603488fb183d92767387ab1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922" w:rsidRPr="00F90922" w:rsidRDefault="00F90922" w:rsidP="00D04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F74" w:rsidRDefault="00EF4F74" w:rsidP="00F909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F74" w:rsidRDefault="00EF4F74" w:rsidP="00F909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F74" w:rsidRDefault="00EF4F74" w:rsidP="00F909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F74" w:rsidRDefault="00EF4F74" w:rsidP="00F909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F74" w:rsidRDefault="00EF4F74" w:rsidP="00F909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F74" w:rsidRDefault="00EF4F74" w:rsidP="00F909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F74" w:rsidRDefault="00EF4F74" w:rsidP="00F909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F74" w:rsidRDefault="00EF4F74" w:rsidP="00F909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F74" w:rsidRDefault="00EF4F74" w:rsidP="00F909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F74" w:rsidRDefault="00EF4F74" w:rsidP="00F909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F74" w:rsidRDefault="00EF4F74" w:rsidP="00F909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F74" w:rsidRDefault="00EF4F74" w:rsidP="00F909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F74" w:rsidRDefault="00EF4F74" w:rsidP="00F909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F74" w:rsidRDefault="00F90922" w:rsidP="00F909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922">
        <w:rPr>
          <w:rFonts w:ascii="Times New Roman" w:hAnsi="Times New Roman" w:cs="Times New Roman"/>
          <w:b/>
          <w:sz w:val="28"/>
          <w:szCs w:val="28"/>
        </w:rPr>
        <w:t xml:space="preserve">Сидим дома вместе! Будьте Здоровы! </w:t>
      </w:r>
    </w:p>
    <w:p w:rsidR="00F90922" w:rsidRDefault="00F90922" w:rsidP="00F909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922">
        <w:rPr>
          <w:rFonts w:ascii="Times New Roman" w:hAnsi="Times New Roman" w:cs="Times New Roman"/>
          <w:b/>
          <w:sz w:val="28"/>
          <w:szCs w:val="28"/>
        </w:rPr>
        <w:t>С заботой о вас, наших детях, их будущем, ваши педагоги и администрация!</w:t>
      </w:r>
    </w:p>
    <w:p w:rsidR="00EF4F74" w:rsidRDefault="00EF4F74" w:rsidP="00F909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F74" w:rsidRDefault="00EF4F74" w:rsidP="00EF4F7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Составила: воспитатель</w:t>
      </w:r>
    </w:p>
    <w:p w:rsidR="00EF4F74" w:rsidRDefault="00EF4F74" w:rsidP="00EF4F7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первой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</w:p>
    <w:p w:rsidR="00EF4F74" w:rsidRPr="00EF4F74" w:rsidRDefault="00EF4F74" w:rsidP="00EF4F7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Щурик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Владимировна.</w:t>
      </w:r>
    </w:p>
    <w:sectPr w:rsidR="00EF4F74" w:rsidRPr="00EF4F74" w:rsidSect="00F909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166"/>
    <w:rsid w:val="000576D1"/>
    <w:rsid w:val="000C54F3"/>
    <w:rsid w:val="002A5751"/>
    <w:rsid w:val="004561C8"/>
    <w:rsid w:val="007F5951"/>
    <w:rsid w:val="007F7B7E"/>
    <w:rsid w:val="00A20029"/>
    <w:rsid w:val="00A953A0"/>
    <w:rsid w:val="00D046DA"/>
    <w:rsid w:val="00D43A68"/>
    <w:rsid w:val="00E26166"/>
    <w:rsid w:val="00EF4F74"/>
    <w:rsid w:val="00F90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63564E-5B85-483A-B33A-FB4AA6C33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53A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56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USER</cp:lastModifiedBy>
  <cp:revision>6</cp:revision>
  <dcterms:created xsi:type="dcterms:W3CDTF">2020-04-20T10:53:00Z</dcterms:created>
  <dcterms:modified xsi:type="dcterms:W3CDTF">2020-04-21T05:06:00Z</dcterms:modified>
</cp:coreProperties>
</file>