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Анализ участия педагогов МБДОУ «Чечеульский детский сад»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в кон</w:t>
      </w:r>
      <w:r>
        <w:rPr>
          <w:sz w:val="28"/>
          <w:szCs w:val="28"/>
        </w:rPr>
        <w:t>ференциях семинарах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2019 — 2020 учебный год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tbl>
      <w:tblPr>
        <w:tblStyle w:val="a8"/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47"/>
        <w:gridCol w:w="1826"/>
        <w:gridCol w:w="2277"/>
        <w:gridCol w:w="2121"/>
      </w:tblGrid>
      <w:tr>
        <w:trPr/>
        <w:tc>
          <w:tcPr>
            <w:tcW w:w="334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</w:tc>
        <w:tc>
          <w:tcPr>
            <w:tcW w:w="1826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</w:t>
            </w:r>
          </w:p>
        </w:tc>
        <w:tc>
          <w:tcPr>
            <w:tcW w:w="227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Уровень</w:t>
            </w:r>
          </w:p>
        </w:tc>
        <w:tc>
          <w:tcPr>
            <w:tcW w:w="2121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</w:t>
            </w:r>
          </w:p>
        </w:tc>
      </w:tr>
      <w:tr>
        <w:trPr/>
        <w:tc>
          <w:tcPr>
            <w:tcW w:w="334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ОО «МИК»по реализации ФГОС ДО.</w:t>
            </w:r>
          </w:p>
        </w:tc>
        <w:tc>
          <w:tcPr>
            <w:tcW w:w="1826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27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Заполнение анкеты на сайте ОО «МИК» - заведующий Сергиенко Н.И., старший воспитатель Яковлева О.А.</w:t>
            </w:r>
          </w:p>
        </w:tc>
      </w:tr>
      <w:tr>
        <w:trPr>
          <w:trHeight w:val="2190" w:hRule="atLeast"/>
        </w:trPr>
        <w:tc>
          <w:tcPr>
            <w:tcW w:w="334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Открытая онлайн-консультация по теме «Как учитывать особенности развития детей дошкольного возраста»</w:t>
            </w:r>
          </w:p>
        </w:tc>
        <w:tc>
          <w:tcPr>
            <w:tcW w:w="1826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27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1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 в вебинаре – старший воспитатель – Яковлева О.А.</w:t>
            </w:r>
          </w:p>
        </w:tc>
      </w:tr>
      <w:tr>
        <w:trPr/>
        <w:tc>
          <w:tcPr>
            <w:tcW w:w="334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Учебно-тренировочный семинар по современным направлениям фитнеса «Фитнес-марафон» работников образования Красноярского края «Мы здоровы! Нам здорово!»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http://чечеульский-дс.рф/2019/10/21/uchebno-trenirovochnyj-seminar-po-sovremennym-napravleniyam-fitnesa/</w:t>
              </w:r>
            </w:hyperlink>
          </w:p>
        </w:tc>
        <w:tc>
          <w:tcPr>
            <w:tcW w:w="1826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краевой</w:t>
            </w:r>
          </w:p>
        </w:tc>
        <w:tc>
          <w:tcPr>
            <w:tcW w:w="2121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Сертификаты участников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Евпак Н.В.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Савосько Т.Н.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Образцова О.А.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Яковлева О.А.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Шабала Т.А.</w:t>
            </w:r>
          </w:p>
        </w:tc>
      </w:tr>
      <w:tr>
        <w:trPr/>
        <w:tc>
          <w:tcPr>
            <w:tcW w:w="334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в области реализации программ повышения квалификации</w:t>
            </w:r>
          </w:p>
        </w:tc>
        <w:tc>
          <w:tcPr>
            <w:tcW w:w="1826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краевой</w:t>
            </w:r>
          </w:p>
        </w:tc>
        <w:tc>
          <w:tcPr>
            <w:tcW w:w="2121" w:type="dxa"/>
            <w:tcBorders/>
            <w:shd w:fill="FFD8CE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Заполнение анкеты на сайте КИПК – старший воспитатель Яковлева О.А.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2020 — 2021 учебный год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1828"/>
        <w:gridCol w:w="2277"/>
        <w:gridCol w:w="2120"/>
      </w:tblGrid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Уровень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</w:t>
            </w:r>
          </w:p>
        </w:tc>
      </w:tr>
      <w:tr>
        <w:trPr>
          <w:trHeight w:val="367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Всероссийский мастер — класс «Новые технологии в соответствии ФГОС ДО: образовательное событие, вечерний и утренний круг, развивающий диалог»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Федеральный 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Сертификат </w:t>
            </w:r>
          </w:p>
        </w:tc>
      </w:tr>
      <w:tr>
        <w:trPr>
          <w:trHeight w:val="390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 в форуме Воспитатели России»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евраль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федеральный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ертификат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 всех педагогов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95;&#1077;&#1095;&#1077;&#1091;&#1083;&#1100;&#1089;&#1082;&#1080;&#1081;-&#1076;&#1089;.&#1088;&#1092;/2019/10/21/uchebno-trenirovochnyj-seminar-po-sovremennym-napravleniyam-fitnes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LibreOffice/7.0.5.2$Windows_X86_64 LibreOffice_project/64390860c6cd0aca4beafafcfd84613dd9dfb63a</Application>
  <AppVersion>15.0000</AppVersion>
  <Pages>2</Pages>
  <Words>165</Words>
  <Characters>1327</Characters>
  <CharactersWithSpaces>1458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2022-03-11T11:06:21Z</dcterms:created>
  <dc:creator/>
  <dc:description/>
  <dc:language>ru-RU</dc:language>
  <cp:lastModifiedBy/>
  <dcterms:modified xsi:type="dcterms:W3CDTF">2022-03-11T11:34:39Z</dcterms:modified>
  <cp:revision>1</cp:revision>
  <dc:subject/>
  <dc:title/>
</cp:coreProperties>
</file>