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  <w:t xml:space="preserve">Конспект НОД для детей средней группы по ПДД </w:t>
      </w:r>
    </w:p>
    <w:p>
      <w:pPr>
        <w:pStyle w:val="Normal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  <w:t xml:space="preserve">«Путешествие 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  <w:t>в страну дорожного движения»</w:t>
      </w:r>
    </w:p>
    <w:p>
      <w:pPr>
        <w:pStyle w:val="Normal"/>
        <w:shd w:val="clear" w:color="auto" w:fill="FFFFFF"/>
        <w:spacing w:lineRule="auto" w:line="240" w:before="0" w:after="135"/>
        <w:jc w:val="both"/>
        <w:rPr/>
      </w:pP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  <w:t>Цель: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ормирование у детей знаний, умений и практических навыков безопасного поведения на дороге и улице.</w:t>
      </w:r>
    </w:p>
    <w:p>
      <w:pPr>
        <w:pStyle w:val="Normal"/>
        <w:shd w:val="clear" w:color="auto" w:fill="FFFFFF"/>
        <w:spacing w:lineRule="auto" w:line="240" w:before="0" w:after="135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Задачи: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асшир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ть и закреп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ть знания детей о сигналах светофора, правилах дорожного движения;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родолжать знакомить с дорожными знаками;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ормировать чувство ответственности при соблюдении правил дорожного движения; </w:t>
      </w:r>
    </w:p>
    <w:p>
      <w:pPr>
        <w:pStyle w:val="Normal"/>
        <w:shd w:val="clear" w:color="auto" w:fill="FFFFFF"/>
        <w:spacing w:lineRule="auto" w:line="240" w:before="0" w:after="135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азвивать внимание, память, мышление;</w:t>
      </w:r>
    </w:p>
    <w:p>
      <w:pPr>
        <w:pStyle w:val="Normal"/>
        <w:shd w:val="clear" w:color="auto" w:fill="FFFFFF"/>
        <w:spacing w:lineRule="auto" w:line="240" w:before="0" w:after="135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оспитывать культуру поведения на улице, вырабатывая потребность в соблюдении правил дорожного движения.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Оборудование: </w:t>
      </w: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</w:rPr>
        <w:t xml:space="preserve">орожные знаки, макет улицы и перекрёстка, светофор,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дидактическая игра «Собери картинку» по теме «Транспорт», магнитофон (запись звука визжащих тормозов и грохот)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Ход.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1.Организационный момент.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Воспитатель: - Здравствуйте!-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Ты скажешь человеку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-Здравствуй,- улыбнётся он в ответ</w:t>
      </w:r>
    </w:p>
    <w:p>
      <w:pPr>
        <w:pStyle w:val="NoSpacing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И, наверно не пойдёт в аптеку</w:t>
      </w:r>
    </w:p>
    <w:p>
      <w:pPr>
        <w:pStyle w:val="NoSpacing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И здоровым будет много лет.</w:t>
      </w:r>
    </w:p>
    <w:p>
      <w:pPr>
        <w:pStyle w:val="NoSpacing"/>
        <w:jc w:val="both"/>
        <w:rPr/>
      </w:pPr>
      <w:r>
        <w:rPr>
          <w:rStyle w:val="C1"/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2.Воспитатель:</w:t>
      </w:r>
      <w:r>
        <w:rPr>
          <w:rStyle w:val="C0"/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Ребята, сегодня я хочу пригласить вас в страну «Правил дорожного движения». Вы хотите со мной отправиться в путешествие?</w:t>
      </w:r>
    </w:p>
    <w:p>
      <w:pPr>
        <w:pStyle w:val="NoSpacing"/>
        <w:jc w:val="both"/>
        <w:rPr/>
      </w:pPr>
      <w:r>
        <w:rPr>
          <w:rStyle w:val="C1"/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Дети:</w:t>
      </w:r>
      <w:r>
        <w:rPr>
          <w:rStyle w:val="C0"/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Да</w:t>
      </w:r>
    </w:p>
    <w:p>
      <w:pPr>
        <w:pStyle w:val="NoSpacing"/>
        <w:jc w:val="both"/>
        <w:rPr/>
      </w:pPr>
      <w:r>
        <w:rPr>
          <w:rStyle w:val="C0"/>
          <w:rFonts w:cs="Times New Roman" w:ascii="Times New Roman" w:hAnsi="Times New Roman"/>
          <w:color w:val="000000"/>
          <w:sz w:val="28"/>
          <w:szCs w:val="28"/>
          <w:shd w:fill="FFFFFF" w:val="clear"/>
        </w:rPr>
        <w:t>На чём бы вы хотели отправиться в путешествие?  (ответы детей)</w:t>
      </w:r>
    </w:p>
    <w:p>
      <w:pPr>
        <w:pStyle w:val="NoSpacing"/>
        <w:jc w:val="both"/>
        <w:rPr/>
      </w:pPr>
      <w:r>
        <w:rPr>
          <w:rStyle w:val="C0"/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Дидактическая игра «Собери картинку»</w:t>
      </w:r>
    </w:p>
    <w:p>
      <w:pPr>
        <w:pStyle w:val="NoSpacing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(Дети собирают картинку из частей с изображением различных видов транспорта). Молодцы, быстро справились с заданием</w:t>
      </w:r>
    </w:p>
    <w:p>
      <w:pPr>
        <w:pStyle w:val="Normal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/>
        <w:drawing>
          <wp:inline distT="0" distB="0" distL="0" distR="0">
            <wp:extent cx="1662430" cy="17240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/>
      </w:pPr>
      <w:r>
        <w:rPr>
          <w:rStyle w:val="C0"/>
          <w:rFonts w:cs="Times New Roman" w:ascii="Times New Roman" w:hAnsi="Times New Roman"/>
          <w:color w:val="000000"/>
          <w:sz w:val="28"/>
          <w:szCs w:val="28"/>
          <w:shd w:fill="FFFFFF" w:val="clear"/>
        </w:rPr>
        <w:t>Давайте представим, что мы с вами гуляем по этой необычной стране. В этой большой красивой стране много улиц. По ним движутся много легковых и грузовых автомашин, автобусы и никто никому не мешает. Это потому что, есть чёткие и строгие правила для водителей машин и пешеходов. Чтобы сохранить свое здоровье и жизнь, мы должны строго соблюдать правила дорожного движения. Ребята скажите, что и кто помогает соблюдать правила дорожного движения.</w:t>
      </w:r>
    </w:p>
    <w:p>
      <w:pPr>
        <w:pStyle w:val="Normal"/>
        <w:jc w:val="both"/>
        <w:rPr/>
      </w:pPr>
      <w:r>
        <w:rPr>
          <w:rStyle w:val="C1"/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Дети:</w:t>
      </w:r>
      <w:r>
        <w:rPr>
          <w:rStyle w:val="C0"/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Светофор, дорожные знаки.</w:t>
      </w:r>
    </w:p>
    <w:p>
      <w:pPr>
        <w:pStyle w:val="Normal"/>
        <w:jc w:val="both"/>
        <w:rPr/>
      </w:pPr>
      <w:r>
        <w:rPr>
          <w:rStyle w:val="C1"/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Воспитатель:</w:t>
      </w:r>
      <w:r>
        <w:rPr>
          <w:rStyle w:val="C0"/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А зачем нужен светофор?</w:t>
      </w:r>
    </w:p>
    <w:p>
      <w:pPr>
        <w:pStyle w:val="Normal"/>
        <w:jc w:val="both"/>
        <w:rPr/>
      </w:pPr>
      <w:r>
        <w:rPr>
          <w:rStyle w:val="C1"/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Дети:</w:t>
      </w:r>
      <w:r>
        <w:rPr>
          <w:rStyle w:val="C0"/>
          <w:rFonts w:cs="Times New Roman" w:ascii="Times New Roman" w:hAnsi="Times New Roman"/>
          <w:color w:val="000000"/>
          <w:sz w:val="28"/>
          <w:szCs w:val="28"/>
          <w:shd w:fill="FFFFFF" w:val="clear"/>
        </w:rPr>
        <w:t> Чтобы регулировать движение</w:t>
      </w:r>
    </w:p>
    <w:p>
      <w:pPr>
        <w:pStyle w:val="NoSpacing"/>
        <w:jc w:val="both"/>
        <w:rPr/>
      </w:pPr>
      <w:r>
        <w:rPr>
          <w:rStyle w:val="C1"/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Воспитатель;</w:t>
      </w:r>
      <w:r>
        <w:rPr>
          <w:rStyle w:val="C0"/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У светофора есть три разных сигнала: расскажите о них </w:t>
      </w:r>
    </w:p>
    <w:p>
      <w:pPr>
        <w:pStyle w:val="NoSpacing"/>
        <w:jc w:val="both"/>
        <w:rPr/>
      </w:pPr>
      <w:r>
        <w:rPr>
          <w:rStyle w:val="C0"/>
          <w:rFonts w:cs="Times New Roman" w:ascii="Times New Roman" w:hAnsi="Times New Roman"/>
          <w:i/>
          <w:iCs/>
          <w:color w:val="000000"/>
          <w:sz w:val="28"/>
          <w:szCs w:val="28"/>
          <w:shd w:fill="FFFFFF" w:val="clear"/>
        </w:rPr>
        <w:t>(Дети рассказывают, что означает каждый сигнал светофора)</w:t>
      </w:r>
    </w:p>
    <w:p>
      <w:pPr>
        <w:pStyle w:val="NoSpacing"/>
        <w:jc w:val="both"/>
        <w:rPr/>
      </w:pPr>
      <w:r>
        <w:rPr>
          <w:rStyle w:val="C1"/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Воспитатель:</w:t>
      </w:r>
      <w:r>
        <w:rPr>
          <w:rStyle w:val="C0"/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Дети, на какой же сигнал светофора можно переходить дорогу?</w:t>
      </w:r>
    </w:p>
    <w:p>
      <w:pPr>
        <w:pStyle w:val="NoSpacing"/>
        <w:jc w:val="both"/>
        <w:rPr/>
      </w:pPr>
      <w:r>
        <w:rPr>
          <w:rStyle w:val="C1"/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Дети:</w:t>
      </w:r>
      <w:r>
        <w:rPr>
          <w:rStyle w:val="C0"/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На зеленый свет.</w:t>
      </w:r>
    </w:p>
    <w:p>
      <w:pPr>
        <w:pStyle w:val="NoSpacing"/>
        <w:jc w:val="both"/>
        <w:rPr/>
      </w:pPr>
      <w:r>
        <w:rPr>
          <w:rStyle w:val="C1"/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Воспитатель:</w:t>
      </w:r>
      <w:r>
        <w:rPr>
          <w:rStyle w:val="C0"/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Молодцы! у нас сейчас как раз зажегся зеленый сигнал светофора и нам можно переходить дорогу </w:t>
      </w:r>
      <w:r>
        <w:rPr>
          <w:rStyle w:val="C0"/>
          <w:rFonts w:cs="Times New Roman" w:ascii="Times New Roman" w:hAnsi="Times New Roman"/>
          <w:i/>
          <w:iCs/>
          <w:color w:val="000000"/>
          <w:sz w:val="28"/>
          <w:szCs w:val="28"/>
          <w:shd w:fill="FFFFFF" w:val="clear"/>
        </w:rPr>
        <w:t>(дети переходят пешеходный переход)</w:t>
      </w:r>
    </w:p>
    <w:p>
      <w:pPr>
        <w:pStyle w:val="NoSpacing"/>
        <w:jc w:val="both"/>
        <w:rPr/>
      </w:pPr>
      <w:r>
        <w:rPr>
          <w:rStyle w:val="C1"/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Воспитатель:</w:t>
      </w:r>
      <w:r>
        <w:rPr>
          <w:rStyle w:val="C0"/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Молодцы, ребята! Давайте мы с вами поиграем в игру?</w:t>
      </w:r>
    </w:p>
    <w:p>
      <w:pPr>
        <w:pStyle w:val="NoSpacing"/>
        <w:jc w:val="both"/>
        <w:rPr/>
      </w:pPr>
      <w:r>
        <w:rPr>
          <w:rStyle w:val="C0"/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«Собери правильно светофор».</w:t>
      </w:r>
    </w:p>
    <w:p>
      <w:pPr>
        <w:pStyle w:val="NoSpacing"/>
        <w:jc w:val="both"/>
        <w:rPr/>
      </w:pPr>
      <w:r>
        <w:rPr>
          <w:rStyle w:val="C0"/>
          <w:rFonts w:ascii="Times New Roman" w:hAnsi="Times New Roman"/>
          <w:color w:val="000000"/>
          <w:sz w:val="28"/>
          <w:szCs w:val="28"/>
          <w:shd w:fill="FFFFFF" w:val="clear"/>
        </w:rPr>
        <w:t>Ребята, ваша задача – правильно расставить по порядку все сигналы светофора. Итак, начинаем!</w:t>
      </w:r>
    </w:p>
    <w:p>
      <w:pPr>
        <w:pStyle w:val="NoSpacing"/>
        <w:jc w:val="both"/>
        <w:rPr/>
      </w:pPr>
      <w:r>
        <w:rPr>
          <w:rStyle w:val="C0"/>
          <w:rFonts w:ascii="Times New Roman" w:hAnsi="Times New Roman"/>
          <w:color w:val="000000"/>
          <w:sz w:val="28"/>
          <w:szCs w:val="28"/>
          <w:shd w:fill="FFFFFF" w:val="clear"/>
        </w:rPr>
        <w:t>(дети расставляют сигналы светофора в определенном порядке)</w:t>
      </w:r>
    </w:p>
    <w:p>
      <w:pPr>
        <w:pStyle w:val="NoSpacing"/>
        <w:jc w:val="both"/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fill="FFFFFF" w:val="clear"/>
        </w:rPr>
      </w:pPr>
      <w:r>
        <w:rPr/>
        <w:drawing>
          <wp:inline distT="0" distB="0" distL="0" distR="0">
            <wp:extent cx="2181225" cy="3311525"/>
            <wp:effectExtent l="0" t="0" r="0" b="0"/>
            <wp:docPr id="2" name="Рисунок 2" descr="C:\Users\User\AppData\Local\Temp\Rar$DIa0.224\IMG-20230913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AppData\Local\Temp\Rar$DIa0.224\IMG-20230913-WA0014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12558" r="0" b="19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31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br/>
      </w:r>
      <w:r>
        <w:rPr>
          <w:rStyle w:val="C1"/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Воспитатель:</w:t>
      </w:r>
      <w:r>
        <w:rPr>
          <w:rStyle w:val="C0"/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Правильно! А ещё светофор приготовил для всех загадки. У него есть помощники, называются они дорожные знаки. Ребята вы знаете таких помощников?</w:t>
      </w:r>
    </w:p>
    <w:p>
      <w:pPr>
        <w:pStyle w:val="NoSpacing"/>
        <w:jc w:val="both"/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fill="FFFFFF" w:val="clear"/>
        </w:rPr>
      </w:pPr>
      <w:r>
        <w:rPr>
          <w:rStyle w:val="C1"/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Дети:</w:t>
      </w:r>
      <w:r>
        <w:rPr>
          <w:rStyle w:val="C0"/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Да</w:t>
      </w:r>
    </w:p>
    <w:p>
      <w:pPr>
        <w:pStyle w:val="NoSpacing"/>
        <w:jc w:val="both"/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fill="FFFFFF" w:val="clear"/>
        </w:rPr>
      </w:pPr>
      <w:r>
        <w:rPr>
          <w:rStyle w:val="C1"/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Воспитатель: а кто может ответить, зачем они нужны?</w:t>
      </w:r>
    </w:p>
    <w:p>
      <w:pPr>
        <w:pStyle w:val="NoSpacing"/>
        <w:jc w:val="both"/>
        <w:rPr/>
      </w:pPr>
      <w:r>
        <w:rPr>
          <w:rStyle w:val="C1"/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Дети высказывают свои предположения.</w:t>
      </w:r>
    </w:p>
    <w:p>
      <w:pPr>
        <w:pStyle w:val="NoSpacing"/>
        <w:rPr>
          <w:rStyle w:val="C1"/>
          <w:rFonts w:ascii="Times New Roman" w:hAnsi="Times New Roman" w:cs="Times New Roman"/>
          <w:bCs/>
          <w:sz w:val="28"/>
          <w:szCs w:val="28"/>
          <w:shd w:fill="FFFFFF" w:val="clear"/>
        </w:rPr>
      </w:pPr>
      <w:r>
        <w:rPr>
          <w:rStyle w:val="C1"/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 xml:space="preserve">Дорожные знаки – лучшие друзья для водителей и пешеходов. Мы с вами некоторые знаки уже знаем. Давайте вспомним, с какими знаками мы уже </w:t>
      </w:r>
      <w:r>
        <w:rPr>
          <w:rStyle w:val="C1"/>
          <w:rFonts w:cs="Times New Roman" w:ascii="Times New Roman" w:hAnsi="Times New Roman"/>
          <w:bCs/>
          <w:sz w:val="28"/>
          <w:szCs w:val="28"/>
          <w:shd w:fill="FFFFFF" w:val="clear"/>
        </w:rPr>
        <w:t>знакомы?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Проводится дидактическая игра «Какой это знак?»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1.На асфальте есть полоски,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 на знаке есть полоски,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Только здесь при зеленом свете,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Переходите дорогу, дети!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Дети: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«Пешеходный переход».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В этом месте, как ни странно,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Ждут чего-то постоянно.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Кто-то сидя, кто-то стоя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Что за место здесь такое?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Дети: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«Автобусная остановка».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3.Велосипед на круге красном,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Значит, ехать здесь опасно!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Дети: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«Движение на велосипеде запрещено».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Этот знак – нам друг большой,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беды спасает,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 у самой мостовой,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Водителей предупреждает: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«Осторожно, дети!»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Дети: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«Внимание, дети».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(Дети помощники во время игры выставляют на мольберт нужные знаки и показывают другим ребятам).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3.Слышится звук визжащих тормозов и грохот. В группу входит Почтальон Печкин.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/>
        <w:drawing>
          <wp:inline distT="0" distB="0" distL="0" distR="0">
            <wp:extent cx="1628775" cy="2324100"/>
            <wp:effectExtent l="0" t="0" r="0" b="0"/>
            <wp:docPr id="3" name="Рисунок 4" descr="C:\Users\User\AppData\Local\Temp\Rar$DIa0.152\IMG-2023101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C:\Users\User\AppData\Local\Temp\Rar$DIa0.152\IMG-20231019-WA0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736" t="20312" r="-492" b="19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 xml:space="preserve">                                  </w:t>
      </w:r>
      <w:r>
        <w:rPr/>
        <w:drawing>
          <wp:inline distT="0" distB="0" distL="0" distR="0">
            <wp:extent cx="1943100" cy="2310130"/>
            <wp:effectExtent l="0" t="0" r="0" b="0"/>
            <wp:docPr id="4" name="Рисунок 3" descr="C:\Users\User\AppData\Local\Temp\Rar$DIa0.916\IMG-20231019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User\AppData\Local\Temp\Rar$DIa0.916\IMG-20231019-WA0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71" t="26018" r="-345" b="20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fill="FFFFFF" w:val="clear"/>
        </w:rPr>
      </w:pPr>
      <w:r>
        <w:rPr>
          <w:rStyle w:val="C1"/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Воспитатель: Дорожные знаки – лучшие друзья для водителей и пешеходов.</w:t>
      </w:r>
    </w:p>
    <w:p>
      <w:pPr>
        <w:pStyle w:val="NoSpacing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Style w:val="C1"/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Воспитатель:</w:t>
      </w:r>
      <w:r>
        <w:rPr>
          <w:rStyle w:val="C0"/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А где обычно ставят такие знаки?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C1"/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Дети:</w:t>
      </w:r>
      <w:r>
        <w:rPr>
          <w:rStyle w:val="C0"/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Около школ, детских садах.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C1"/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Воспитатель:</w:t>
      </w:r>
      <w:r>
        <w:rPr>
          <w:rStyle w:val="C0"/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Вот видите, сколько помощников на дороге у светофора! А сейчас мы с вами представим, что мы водители. А вы знаете кто это такие?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C1"/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Дети:</w:t>
      </w:r>
      <w:r>
        <w:rPr>
          <w:rStyle w:val="C0"/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Те, кто сидят за рулем автомобиля?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C1"/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Физминутка «Мы - шоферы»</w:t>
      </w:r>
      <w:r>
        <w:rPr>
          <w:rStyle w:val="C1"/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:</w:t>
      </w:r>
      <w:r>
        <w:rPr>
          <w:rStyle w:val="C0"/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(дети показывают движения)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C0"/>
          <w:rFonts w:cs="Times New Roman" w:ascii="Times New Roman" w:hAnsi="Times New Roman"/>
          <w:color w:val="000000"/>
          <w:sz w:val="28"/>
          <w:szCs w:val="28"/>
          <w:shd w:fill="FFFFFF" w:val="clear"/>
        </w:rPr>
        <w:t>Качу, лечу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C0"/>
          <w:rFonts w:cs="Times New Roman" w:ascii="Times New Roman" w:hAnsi="Times New Roman"/>
          <w:color w:val="000000"/>
          <w:sz w:val="28"/>
          <w:szCs w:val="28"/>
          <w:shd w:fill="FFFFFF" w:val="clear"/>
        </w:rPr>
        <w:t>Во весь опор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C0"/>
          <w:rFonts w:cs="Times New Roman" w:ascii="Times New Roman" w:hAnsi="Times New Roman"/>
          <w:color w:val="000000"/>
          <w:sz w:val="28"/>
          <w:szCs w:val="28"/>
          <w:shd w:fill="FFFFFF" w:val="clear"/>
        </w:rPr>
        <w:t>(дети шагают)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C0"/>
          <w:rFonts w:cs="Times New Roman" w:ascii="Times New Roman" w:hAnsi="Times New Roman"/>
          <w:color w:val="000000"/>
          <w:sz w:val="28"/>
          <w:szCs w:val="28"/>
          <w:shd w:fill="FFFFFF" w:val="clear"/>
        </w:rPr>
        <w:t>Я сам-шофер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C0"/>
          <w:rFonts w:cs="Times New Roman" w:ascii="Times New Roman" w:hAnsi="Times New Roman"/>
          <w:color w:val="000000"/>
          <w:sz w:val="28"/>
          <w:szCs w:val="28"/>
          <w:shd w:fill="FFFFFF" w:val="clear"/>
        </w:rPr>
        <w:t>(имитируют управлением рулем)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C0"/>
          <w:rFonts w:cs="Times New Roman" w:ascii="Times New Roman" w:hAnsi="Times New Roman"/>
          <w:color w:val="000000"/>
          <w:sz w:val="28"/>
          <w:szCs w:val="28"/>
          <w:shd w:fill="FFFFFF" w:val="clear"/>
        </w:rPr>
        <w:t>И сам – мотор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C0"/>
          <w:rFonts w:cs="Times New Roman" w:ascii="Times New Roman" w:hAnsi="Times New Roman"/>
          <w:color w:val="000000"/>
          <w:sz w:val="28"/>
          <w:szCs w:val="28"/>
          <w:shd w:fill="FFFFFF" w:val="clear"/>
        </w:rPr>
        <w:t>(круговые движения плечами)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C0"/>
          <w:rFonts w:cs="Times New Roman" w:ascii="Times New Roman" w:hAnsi="Times New Roman"/>
          <w:color w:val="000000"/>
          <w:sz w:val="28"/>
          <w:szCs w:val="28"/>
          <w:shd w:fill="FFFFFF" w:val="clear"/>
        </w:rPr>
        <w:t>Нажимаю на педаль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C0"/>
          <w:rFonts w:cs="Times New Roman" w:ascii="Times New Roman" w:hAnsi="Times New Roman"/>
          <w:color w:val="000000"/>
          <w:sz w:val="28"/>
          <w:szCs w:val="28"/>
          <w:shd w:fill="FFFFFF" w:val="clear"/>
        </w:rPr>
        <w:t>(сгибают ногу в колене)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C0"/>
          <w:rFonts w:cs="Times New Roman" w:ascii="Times New Roman" w:hAnsi="Times New Roman"/>
          <w:color w:val="000000"/>
          <w:sz w:val="28"/>
          <w:szCs w:val="28"/>
          <w:shd w:fill="FFFFFF" w:val="clear"/>
        </w:rPr>
        <w:t>И машина мчится в даль.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C0"/>
          <w:rFonts w:cs="Times New Roman" w:ascii="Times New Roman" w:hAnsi="Times New Roman"/>
          <w:color w:val="000000"/>
          <w:sz w:val="28"/>
          <w:szCs w:val="28"/>
          <w:shd w:fill="FFFFFF" w:val="clear"/>
        </w:rPr>
        <w:t>(бег на месте)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3.Слышится звук визжащих тормозов и грохот. В группу входит Почтальон Печкин.</w:t>
      </w:r>
    </w:p>
    <w:p>
      <w:pPr>
        <w:pStyle w:val="NoSpacing"/>
        <w:rPr>
          <w:rStyle w:val="C0"/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Style w:val="C1"/>
          <w:rFonts w:cs="Times New Roman" w:ascii="Times New Roman" w:hAnsi="Times New Roman"/>
          <w:bCs/>
          <w:sz w:val="28"/>
          <w:szCs w:val="28"/>
          <w:shd w:fill="FFFFFF" w:val="clear"/>
        </w:rPr>
        <w:t>Воспитатель:</w:t>
      </w:r>
      <w:r>
        <w:rPr>
          <w:rStyle w:val="C0"/>
          <w:rFonts w:cs="Times New Roman" w:ascii="Times New Roman" w:hAnsi="Times New Roman"/>
          <w:sz w:val="28"/>
          <w:szCs w:val="28"/>
          <w:shd w:fill="FFFFFF" w:val="clear"/>
        </w:rPr>
        <w:t xml:space="preserve"> Посмотрите ребята , да ведь это сам Почтальон Печкин к нам пожаловал. Здравствуйте. Как вы к нам попали?</w:t>
      </w:r>
    </w:p>
    <w:p>
      <w:pPr>
        <w:pStyle w:val="NoSpacing"/>
        <w:rPr>
          <w:rStyle w:val="C0"/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Style w:val="C0"/>
          <w:rFonts w:cs="Times New Roman" w:ascii="Times New Roman" w:hAnsi="Times New Roman"/>
          <w:sz w:val="28"/>
          <w:szCs w:val="28"/>
          <w:shd w:fill="FFFFFF" w:val="clear"/>
        </w:rPr>
        <w:t xml:space="preserve">Почтальон Печкин: Так ведь почту развожу, а у вас тут так много машин ездит, что вот задумался и </w:t>
      </w:r>
      <w:r>
        <w:rPr>
          <w:rStyle w:val="C0"/>
          <w:rFonts w:cs="Times New Roman" w:ascii="Times New Roman" w:hAnsi="Times New Roman"/>
          <w:color w:val="000000"/>
          <w:sz w:val="28"/>
          <w:szCs w:val="28"/>
          <w:shd w:fill="FFFFFF" w:val="clear"/>
        </w:rPr>
        <w:t>слетел с дороги на обочину, чуть под машину не угодил.</w:t>
      </w:r>
    </w:p>
    <w:p>
      <w:pPr>
        <w:pStyle w:val="NoSpacing"/>
        <w:rPr>
          <w:rStyle w:val="C0"/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Style w:val="C1"/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Воспитатель:</w:t>
      </w:r>
      <w:r>
        <w:rPr>
          <w:rStyle w:val="C0"/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Как же можно быть таким невнимательным на дороге? Что-то мне подсказывает, что Печкин совсем не знает правил дорожного движения. Ребята, давайте расскажем Почтальону Печкину, как надо вести себя на проезжей части. Ведь много неприятностей происходит именно на дороге из-за нашего не знания и не внимания.</w:t>
      </w:r>
    </w:p>
    <w:p>
      <w:pPr>
        <w:pStyle w:val="NoSpacing"/>
        <w:rPr>
          <w:rStyle w:val="C0"/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Spacing"/>
        <w:rPr>
          <w:rStyle w:val="C0"/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Style w:val="C0"/>
          <w:rFonts w:cs="Times New Roman" w:ascii="Times New Roman" w:hAnsi="Times New Roman"/>
          <w:color w:val="000000"/>
          <w:sz w:val="28"/>
          <w:szCs w:val="28"/>
          <w:shd w:fill="FFFFFF" w:val="clear"/>
        </w:rPr>
        <w:t>Давайте посмотрим на макет нашей улицы и разберёмся, где нужно переходить улицу, чтобы не сбила машина?</w:t>
      </w:r>
    </w:p>
    <w:p>
      <w:pPr>
        <w:pStyle w:val="NoSpacing"/>
        <w:rPr>
          <w:rStyle w:val="C0"/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Style w:val="C0"/>
          <w:rFonts w:cs="Times New Roman" w:ascii="Times New Roman" w:hAnsi="Times New Roman"/>
          <w:sz w:val="28"/>
          <w:szCs w:val="28"/>
          <w:shd w:fill="FFFFFF" w:val="clear"/>
        </w:rPr>
        <w:t>Дети: Переходим дорогу по пешеходному переходу.</w:t>
      </w:r>
    </w:p>
    <w:p>
      <w:pPr>
        <w:pStyle w:val="NoSpacing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переходе проезжей части нельзя:</w:t>
      </w:r>
    </w:p>
    <w:p>
      <w:pPr>
        <w:pStyle w:val="NoSpacing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Читать книгу.</w:t>
      </w:r>
    </w:p>
    <w:p>
      <w:pPr>
        <w:pStyle w:val="NoSpacing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Завязывать шнурки посредине улицы.</w:t>
      </w:r>
    </w:p>
    <w:p>
      <w:pPr>
        <w:pStyle w:val="NoSpacing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Нельзя бегать.</w:t>
      </w:r>
    </w:p>
    <w:p>
      <w:pPr>
        <w:pStyle w:val="NoSpacing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Нельзя детям ездить на велосипеде, останавливаться и разговаривать.</w:t>
      </w:r>
    </w:p>
    <w:p>
      <w:pPr>
        <w:pStyle w:val="NoSpacing"/>
        <w:rPr>
          <w:rStyle w:val="C0"/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Style w:val="C0"/>
          <w:rFonts w:cs="Times New Roman" w:ascii="Times New Roman" w:hAnsi="Times New Roman"/>
          <w:sz w:val="28"/>
          <w:szCs w:val="28"/>
          <w:shd w:fill="FFFFFF" w:val="clear"/>
        </w:rPr>
        <w:t xml:space="preserve">Воспитатель: Да, ребята, правильно. Вот мы и вспомнили правила поведения на улице и дороге. Вы сегодня многому научились. Я думаю, что вы, ребята, и вы Почтальон Печкин, будете соблюдать  </w:t>
      </w:r>
      <w:r>
        <w:rPr>
          <w:rStyle w:val="C0"/>
          <w:rFonts w:cs="Times New Roman" w:ascii="Times New Roman" w:hAnsi="Times New Roman"/>
          <w:color w:val="000000"/>
          <w:sz w:val="28"/>
          <w:szCs w:val="28"/>
          <w:shd w:fill="FFFFFF" w:val="clear"/>
        </w:rPr>
        <w:t>все правила дорожного движения и подсказывать другим. Не забудьте рассказать о них своим друзьям</w:t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128" w:right="842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1" w:customStyle="1">
    <w:name w:val="c1"/>
    <w:basedOn w:val="DefaultParagraphFont"/>
    <w:qFormat/>
    <w:rsid w:val="00d52657"/>
    <w:rPr/>
  </w:style>
  <w:style w:type="character" w:styleId="C0" w:customStyle="1">
    <w:name w:val="c0"/>
    <w:basedOn w:val="DefaultParagraphFont"/>
    <w:qFormat/>
    <w:rsid w:val="00d52657"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b803bd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6f3c9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b803b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6" w:customStyle="1">
    <w:name w:val="c6"/>
    <w:basedOn w:val="Normal"/>
    <w:qFormat/>
    <w:rsid w:val="00b803b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LibreOffice/7.0.5.2$Windows_X86_64 LibreOffice_project/64390860c6cd0aca4beafafcfd84613dd9dfb63a</Application>
  <AppVersion>15.0000</AppVersion>
  <Pages>4</Pages>
  <Words>781</Words>
  <Characters>4638</Characters>
  <CharactersWithSpaces>5394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2023-11-07T17:22:00Z</dcterms:created>
  <dc:creator>User</dc:creator>
  <dc:description/>
  <dc:language>ru-RU</dc:language>
  <cp:lastModifiedBy/>
  <dcterms:modified xsi:type="dcterms:W3CDTF">2023-11-08T14:26:20Z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