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F54" w:rsidRDefault="00A97F54" w:rsidP="00F717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06100"/>
            <wp:effectExtent l="19050" t="0" r="9525" b="0"/>
            <wp:wrapTight wrapText="bothSides">
              <wp:wrapPolygon edited="0">
                <wp:start x="-55" y="0"/>
                <wp:lineTo x="-55" y="21562"/>
                <wp:lineTo x="21627" y="21562"/>
                <wp:lineTo x="21627" y="0"/>
                <wp:lineTo x="-55" y="0"/>
              </wp:wrapPolygon>
            </wp:wrapTight>
            <wp:docPr id="6" name="Рисунок 2" descr="C:\Documents and Settings\Admin.MICROSOF-D96E62\Рабочий стол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D96E62\Рабочий стол\img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729" w:rsidRPr="00F71729" w:rsidRDefault="00C461DA" w:rsidP="00F717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деятельности д</w:t>
      </w:r>
      <w:r w:rsidR="00F71729" w:rsidRPr="00F71729">
        <w:rPr>
          <w:rFonts w:ascii="Times New Roman" w:hAnsi="Times New Roman" w:cs="Times New Roman"/>
          <w:sz w:val="28"/>
          <w:szCs w:val="28"/>
        </w:rPr>
        <w:t>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F71729" w:rsidRPr="00F71729" w:rsidRDefault="00A2687E" w:rsidP="00F717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деятельности д</w:t>
      </w:r>
      <w:r w:rsidR="00F71729" w:rsidRPr="00F71729">
        <w:rPr>
          <w:rFonts w:ascii="Times New Roman" w:hAnsi="Times New Roman" w:cs="Times New Roman"/>
          <w:sz w:val="28"/>
          <w:szCs w:val="28"/>
        </w:rPr>
        <w:t>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F71729" w:rsidRPr="00C461DA" w:rsidRDefault="00C461DA" w:rsidP="00F717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1DA">
        <w:rPr>
          <w:rFonts w:ascii="Times New Roman" w:hAnsi="Times New Roman" w:cs="Times New Roman"/>
          <w:b/>
          <w:sz w:val="28"/>
          <w:szCs w:val="28"/>
        </w:rPr>
        <w:t>Режим работы д</w:t>
      </w:r>
      <w:r w:rsidR="00F71729" w:rsidRPr="00C461DA">
        <w:rPr>
          <w:rFonts w:ascii="Times New Roman" w:hAnsi="Times New Roman" w:cs="Times New Roman"/>
          <w:b/>
          <w:sz w:val="28"/>
          <w:szCs w:val="28"/>
        </w:rPr>
        <w:t>етского сада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461DA" w:rsidRDefault="00F71729" w:rsidP="00A26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687E">
        <w:rPr>
          <w:rFonts w:ascii="Times New Roman" w:hAnsi="Times New Roman" w:cs="Times New Roman"/>
          <w:sz w:val="28"/>
          <w:szCs w:val="28"/>
        </w:rPr>
        <w:t xml:space="preserve">Рабочая неделя – пятидневная, с понедельника по пятницу. </w:t>
      </w:r>
    </w:p>
    <w:p w:rsidR="00C461DA" w:rsidRDefault="00F71729" w:rsidP="00A26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687E">
        <w:rPr>
          <w:rFonts w:ascii="Times New Roman" w:hAnsi="Times New Roman" w:cs="Times New Roman"/>
          <w:sz w:val="28"/>
          <w:szCs w:val="28"/>
        </w:rPr>
        <w:t xml:space="preserve">Длительность пребывания детей в группах </w:t>
      </w:r>
      <w:r w:rsidR="00A2687E">
        <w:rPr>
          <w:rFonts w:ascii="Times New Roman" w:hAnsi="Times New Roman" w:cs="Times New Roman"/>
          <w:sz w:val="28"/>
          <w:szCs w:val="28"/>
        </w:rPr>
        <w:t xml:space="preserve">– 10.5 часов. </w:t>
      </w:r>
    </w:p>
    <w:p w:rsidR="00F71729" w:rsidRPr="00A2687E" w:rsidRDefault="00A2687E" w:rsidP="00A26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групп – с 7</w:t>
      </w:r>
      <w:r w:rsidR="00F71729" w:rsidRPr="00A2687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</w:t>
      </w:r>
      <w:r w:rsidR="00F71729" w:rsidRPr="00A2687E">
        <w:rPr>
          <w:rFonts w:ascii="Times New Roman" w:hAnsi="Times New Roman" w:cs="Times New Roman"/>
          <w:sz w:val="28"/>
          <w:szCs w:val="28"/>
        </w:rPr>
        <w:t>0 до 18:00.</w:t>
      </w:r>
    </w:p>
    <w:p w:rsidR="00CB70C2" w:rsidRPr="00576716" w:rsidRDefault="00CB70C2" w:rsidP="00CB70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3FA5" w:rsidRDefault="00CD57D9" w:rsidP="00A268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03FA5">
        <w:rPr>
          <w:rFonts w:ascii="Times New Roman" w:hAnsi="Times New Roman" w:cs="Times New Roman"/>
          <w:b/>
          <w:sz w:val="28"/>
          <w:szCs w:val="28"/>
        </w:rPr>
        <w:t>. Система управления организацией</w:t>
      </w:r>
    </w:p>
    <w:p w:rsidR="00890014" w:rsidRDefault="00890014" w:rsidP="00BF0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осуществляется в соответствии с действующим законодательством и Уставом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сад».</w:t>
      </w:r>
    </w:p>
    <w:p w:rsidR="00792B7E" w:rsidRDefault="00890014" w:rsidP="00BF0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ДОУ строиться </w:t>
      </w:r>
      <w:r w:rsidR="00455607">
        <w:rPr>
          <w:rFonts w:ascii="Times New Roman" w:hAnsi="Times New Roman" w:cs="Times New Roman"/>
          <w:sz w:val="28"/>
          <w:szCs w:val="28"/>
        </w:rPr>
        <w:t xml:space="preserve">на основе сочетания принципов единоначалия и коллегиальности, </w:t>
      </w:r>
      <w:r w:rsidR="00792B7E" w:rsidRPr="00792B7E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</w:t>
      </w:r>
      <w:proofErr w:type="gramStart"/>
      <w:r w:rsidR="00792B7E" w:rsidRPr="00792B7E">
        <w:rPr>
          <w:rFonts w:ascii="Times New Roman" w:hAnsi="Times New Roman" w:cs="Times New Roman"/>
          <w:sz w:val="28"/>
          <w:szCs w:val="28"/>
        </w:rPr>
        <w:t>Федерации</w:t>
      </w:r>
      <w:proofErr w:type="gramEnd"/>
      <w:r w:rsidR="00792B7E" w:rsidRPr="00792B7E">
        <w:rPr>
          <w:rFonts w:ascii="Times New Roman" w:hAnsi="Times New Roman" w:cs="Times New Roman"/>
          <w:sz w:val="28"/>
          <w:szCs w:val="28"/>
        </w:rPr>
        <w:t xml:space="preserve"> с учетом особенностей установленных Федеральным законом от 29.12.2012г. №273-ФЗ «Об образовании в Российской Федерации».</w:t>
      </w:r>
      <w:r w:rsidR="00792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014" w:rsidRDefault="00890014" w:rsidP="00BF0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Коллегиальными органами управления являются:</w:t>
      </w:r>
    </w:p>
    <w:p w:rsidR="00890014" w:rsidRDefault="00890014" w:rsidP="008900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управляющий совет;</w:t>
      </w:r>
    </w:p>
    <w:p w:rsidR="00890014" w:rsidRDefault="00890014" w:rsidP="008900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педагогический совет;</w:t>
      </w:r>
    </w:p>
    <w:p w:rsidR="00890014" w:rsidRDefault="00890014" w:rsidP="00BF0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общее собрание трудового коллектива.</w:t>
      </w:r>
    </w:p>
    <w:p w:rsidR="00890014" w:rsidRDefault="00890014" w:rsidP="008900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учреждении функционирует следующие формы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90014" w:rsidRDefault="00890014" w:rsidP="008900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профсоюзный комитет;</w:t>
      </w:r>
    </w:p>
    <w:p w:rsidR="00890014" w:rsidRDefault="00890014" w:rsidP="00BF0D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родительский совет.</w:t>
      </w:r>
    </w:p>
    <w:p w:rsidR="00423348" w:rsidRDefault="00423348" w:rsidP="004233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23348">
        <w:rPr>
          <w:rFonts w:ascii="Times New Roman" w:hAnsi="Times New Roman" w:cs="Times New Roman"/>
          <w:sz w:val="28"/>
          <w:szCs w:val="28"/>
        </w:rPr>
        <w:t xml:space="preserve">Единоличным исполнительным органом </w:t>
      </w:r>
      <w:r w:rsidR="00C461DA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423348">
        <w:rPr>
          <w:rFonts w:ascii="Times New Roman" w:hAnsi="Times New Roman" w:cs="Times New Roman"/>
          <w:sz w:val="28"/>
          <w:szCs w:val="28"/>
        </w:rPr>
        <w:t>явл</w:t>
      </w:r>
      <w:r>
        <w:rPr>
          <w:rFonts w:ascii="Times New Roman" w:hAnsi="Times New Roman" w:cs="Times New Roman"/>
          <w:sz w:val="28"/>
          <w:szCs w:val="28"/>
        </w:rPr>
        <w:t>яется руководитель</w:t>
      </w:r>
      <w:r w:rsidR="00C461DA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– заведующий </w:t>
      </w:r>
      <w:r w:rsidR="00BF0D89"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 w:rsidR="00BF0D89"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 w:rsidR="00BF0D89">
        <w:rPr>
          <w:rFonts w:ascii="Times New Roman" w:hAnsi="Times New Roman" w:cs="Times New Roman"/>
          <w:sz w:val="28"/>
          <w:szCs w:val="28"/>
        </w:rPr>
        <w:t xml:space="preserve"> детский сад» </w:t>
      </w:r>
      <w:r>
        <w:rPr>
          <w:rFonts w:ascii="Times New Roman" w:hAnsi="Times New Roman" w:cs="Times New Roman"/>
          <w:sz w:val="28"/>
          <w:szCs w:val="28"/>
        </w:rPr>
        <w:t>– Сергиенко Нелли Ивановна.</w:t>
      </w:r>
      <w:r w:rsidR="00BF0D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348" w:rsidRPr="00792B7E" w:rsidRDefault="00423348" w:rsidP="004233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972"/>
        <w:gridCol w:w="6373"/>
      </w:tblGrid>
      <w:tr w:rsidR="00503FA5" w:rsidRPr="00423348" w:rsidTr="00503FA5">
        <w:tc>
          <w:tcPr>
            <w:tcW w:w="2972" w:type="dxa"/>
          </w:tcPr>
          <w:p w:rsidR="00503FA5" w:rsidRPr="00423348" w:rsidRDefault="00503FA5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373" w:type="dxa"/>
          </w:tcPr>
          <w:p w:rsidR="00503FA5" w:rsidRPr="00423348" w:rsidRDefault="00503FA5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503FA5" w:rsidRPr="00423348" w:rsidTr="00423348">
        <w:trPr>
          <w:trHeight w:val="1674"/>
        </w:trPr>
        <w:tc>
          <w:tcPr>
            <w:tcW w:w="2972" w:type="dxa"/>
          </w:tcPr>
          <w:p w:rsidR="00503FA5" w:rsidRPr="00423348" w:rsidRDefault="00503FA5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6373" w:type="dxa"/>
          </w:tcPr>
          <w:p w:rsidR="00734733" w:rsidRPr="00423348" w:rsidRDefault="00503FA5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Контролирует работу и обеспечивает эффективное взаимодействие структурных подразделений детского сада, утверждает штатное расписание, </w:t>
            </w:r>
            <w:r w:rsidR="00890014">
              <w:rPr>
                <w:rFonts w:ascii="Times New Roman" w:hAnsi="Times New Roman" w:cs="Times New Roman"/>
                <w:sz w:val="28"/>
                <w:szCs w:val="28"/>
              </w:rPr>
              <w:t>отчетные документы учреждения</w:t>
            </w:r>
            <w:r w:rsidRPr="00423348">
              <w:rPr>
                <w:rFonts w:ascii="Times New Roman" w:hAnsi="Times New Roman" w:cs="Times New Roman"/>
                <w:sz w:val="28"/>
                <w:szCs w:val="28"/>
              </w:rPr>
              <w:t>, осуществляет общее руководство детским садом.</w:t>
            </w:r>
          </w:p>
        </w:tc>
      </w:tr>
      <w:tr w:rsidR="00503FA5" w:rsidRPr="00423348" w:rsidTr="00503FA5">
        <w:tc>
          <w:tcPr>
            <w:tcW w:w="2972" w:type="dxa"/>
          </w:tcPr>
          <w:p w:rsidR="00503FA5" w:rsidRPr="00423348" w:rsidRDefault="00503FA5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</w:rPr>
              <w:t>Управляющий совет Учреждения</w:t>
            </w:r>
          </w:p>
        </w:tc>
        <w:tc>
          <w:tcPr>
            <w:tcW w:w="6373" w:type="dxa"/>
          </w:tcPr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Рассматривает вопросы: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развития образовательной организации;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финансово-хозяйственной деятельности;</w:t>
            </w:r>
          </w:p>
          <w:p w:rsidR="00503FA5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материально-технического обеспечения</w:t>
            </w:r>
          </w:p>
        </w:tc>
      </w:tr>
      <w:tr w:rsidR="00503FA5" w:rsidRPr="00423348" w:rsidTr="00503FA5">
        <w:tc>
          <w:tcPr>
            <w:tcW w:w="2972" w:type="dxa"/>
          </w:tcPr>
          <w:p w:rsidR="00503FA5" w:rsidRPr="00423348" w:rsidRDefault="0003612E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373" w:type="dxa"/>
          </w:tcPr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−</w:t>
            </w:r>
            <w:r w:rsidR="00A97F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развития о</w:t>
            </w: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бразовательных услуг;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регламентации образовательных отношений;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разработки образовательных программ;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503FA5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503FA5" w:rsidRPr="00423348" w:rsidTr="00503FA5">
        <w:tc>
          <w:tcPr>
            <w:tcW w:w="2972" w:type="dxa"/>
          </w:tcPr>
          <w:p w:rsidR="00503FA5" w:rsidRPr="00423348" w:rsidRDefault="00592327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Общее собрание трудового коллектива</w:t>
            </w:r>
          </w:p>
        </w:tc>
        <w:tc>
          <w:tcPr>
            <w:tcW w:w="6373" w:type="dxa"/>
          </w:tcPr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423348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503FA5" w:rsidRPr="00423348" w:rsidRDefault="00423348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503FA5" w:rsidRPr="00423348" w:rsidTr="00503FA5">
        <w:tc>
          <w:tcPr>
            <w:tcW w:w="2972" w:type="dxa"/>
          </w:tcPr>
          <w:p w:rsidR="00503FA5" w:rsidRPr="00423348" w:rsidRDefault="00493E43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</w:rPr>
              <w:t>Родительский совет</w:t>
            </w:r>
          </w:p>
        </w:tc>
        <w:tc>
          <w:tcPr>
            <w:tcW w:w="6373" w:type="dxa"/>
          </w:tcPr>
          <w:p w:rsidR="00503FA5" w:rsidRPr="00423348" w:rsidRDefault="00493E43" w:rsidP="004233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3348">
              <w:rPr>
                <w:rFonts w:ascii="Times New Roman" w:hAnsi="Times New Roman" w:cs="Times New Roman"/>
                <w:sz w:val="28"/>
                <w:szCs w:val="28"/>
              </w:rPr>
              <w:t>Обеспечивает постоянную и систематическую связь детского сада с родителями (законными представителями), содействует руководству дошкольного учреждения, педагогической пропаганде для успешного решения задачи всестороннего развития воспитанников детского сада.</w:t>
            </w:r>
          </w:p>
        </w:tc>
      </w:tr>
    </w:tbl>
    <w:p w:rsidR="0074184A" w:rsidRPr="00213B96" w:rsidRDefault="00CD57D9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и система управления соответствует специфике деятельности детского сада.</w:t>
      </w:r>
    </w:p>
    <w:p w:rsidR="00CD57D9" w:rsidRPr="00213B96" w:rsidRDefault="00CD57D9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57D9" w:rsidRDefault="00CD57D9" w:rsidP="00CD57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Оценка образовательной деятельно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</w:p>
    <w:p w:rsidR="00CD57D9" w:rsidRDefault="00CD57D9" w:rsidP="00CD57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детском саду организована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7D9" w:rsidRDefault="00CD57D9" w:rsidP="00CD57D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29.12.2012 № 273-ФЗ «Об образовании в Российской Федерации»,</w:t>
      </w:r>
    </w:p>
    <w:p w:rsidR="00CD57D9" w:rsidRPr="00423348" w:rsidRDefault="00674005" w:rsidP="00CD57D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</w:t>
      </w:r>
      <w:r w:rsidR="00CD57D9" w:rsidRPr="00423348">
        <w:rPr>
          <w:rFonts w:ascii="Times New Roman" w:hAnsi="Times New Roman" w:cs="Times New Roman"/>
          <w:sz w:val="28"/>
          <w:szCs w:val="28"/>
        </w:rPr>
        <w:t xml:space="preserve">  Министерства образования и науки РФ от 17 октября 2013 г. №1155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74005" w:rsidRDefault="00674005" w:rsidP="0067400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3348">
        <w:rPr>
          <w:rFonts w:ascii="Times New Roman" w:hAnsi="Times New Roman" w:cs="Times New Roman"/>
          <w:sz w:val="28"/>
          <w:szCs w:val="28"/>
        </w:rPr>
        <w:lastRenderedPageBreak/>
        <w:t>Санитарно-э</w:t>
      </w:r>
      <w:r>
        <w:rPr>
          <w:rFonts w:ascii="Times New Roman" w:hAnsi="Times New Roman" w:cs="Times New Roman"/>
          <w:sz w:val="28"/>
          <w:szCs w:val="28"/>
        </w:rPr>
        <w:t>пидемиологическими</w:t>
      </w:r>
      <w:r w:rsidRPr="00423348">
        <w:rPr>
          <w:rFonts w:ascii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423348">
        <w:rPr>
          <w:rFonts w:ascii="Times New Roman" w:hAnsi="Times New Roman" w:cs="Times New Roman"/>
          <w:sz w:val="28"/>
          <w:szCs w:val="28"/>
        </w:rPr>
        <w:t xml:space="preserve"> и норм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2.4.1.3049-13.</w:t>
      </w:r>
    </w:p>
    <w:p w:rsidR="00674005" w:rsidRDefault="00674005" w:rsidP="006740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сад», которая составлена в соответствии с ФГОС дошкольного образования, с учетом Примерной основной общеобразовательной программы</w:t>
      </w:r>
      <w:r w:rsidRPr="00692CEF">
        <w:rPr>
          <w:rFonts w:ascii="Times New Roman" w:hAnsi="Times New Roman" w:cs="Times New Roman"/>
          <w:sz w:val="28"/>
          <w:szCs w:val="28"/>
        </w:rPr>
        <w:t xml:space="preserve"> «От рождения до школы»</w:t>
      </w:r>
      <w:r>
        <w:rPr>
          <w:rFonts w:ascii="Times New Roman" w:hAnsi="Times New Roman" w:cs="Times New Roman"/>
          <w:sz w:val="28"/>
          <w:szCs w:val="28"/>
        </w:rPr>
        <w:t xml:space="preserve"> под редакцией Н.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 Комаровой, М.А. Васильевой, санитарно-эпидемиологическими правилами и нормативами, с учетом недельной нагрузки.</w:t>
      </w:r>
    </w:p>
    <w:tbl>
      <w:tblPr>
        <w:tblStyle w:val="a5"/>
        <w:tblW w:w="0" w:type="auto"/>
        <w:tblLook w:val="04A0"/>
      </w:tblPr>
      <w:tblGrid>
        <w:gridCol w:w="6345"/>
        <w:gridCol w:w="3226"/>
      </w:tblGrid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Комплексные программы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, М.А.Васильева, Т.С.Комарова, Примерная основная общеобразовательная программа «От рождения до школы», 2014год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692CEF">
              <w:rPr>
                <w:rFonts w:ascii="Times New Roman" w:hAnsi="Times New Roman" w:cs="Times New Roman"/>
                <w:sz w:val="28"/>
                <w:szCs w:val="28"/>
              </w:rPr>
              <w:t xml:space="preserve"> «Комплексная образовательная программа дошкольного образования для детей с тяжелыми нарушениями речи (общим недоразвитием речи) с 3 до 7 лет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Старшая, подготовительная группы.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Парциальные программы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С.Н.Николаева «Юный эколог», 2004 год</w:t>
            </w:r>
          </w:p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Младшая, средняя, старшая группы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И.А. Лыкова «Изобразительная деятельность в детском саду» в младшей группе, в средней группе, в старшей группе, в подготовительной к школе группе, 2014год</w:t>
            </w:r>
          </w:p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Младшая, средняя, старшая, подготовительная группы.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692CEF">
              <w:rPr>
                <w:rFonts w:ascii="Times New Roman" w:hAnsi="Times New Roman" w:cs="Times New Roman"/>
                <w:sz w:val="28"/>
                <w:szCs w:val="28"/>
              </w:rPr>
              <w:t xml:space="preserve"> «Ребенок в мире»</w:t>
            </w:r>
          </w:p>
        </w:tc>
        <w:tc>
          <w:tcPr>
            <w:tcW w:w="3226" w:type="dxa"/>
          </w:tcPr>
          <w:p w:rsidR="003B0BEC" w:rsidRPr="00692CEF" w:rsidRDefault="007D2FC6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Старшая, подготовительная группы.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Авторские программы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Е.Ю. Александрова «Остров здоровья»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Младшая, средняя, старшая группы.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Л.Д. Глазырина «Физическая культура – дошкольникам»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Младшая, средняя, старшая группы.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Адаптированная образовательная программа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Адаптированная индивидуальная образовательная программа для ребенка с задержкой психического развития.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1 ребенок, старшего возраста, находящийся на семейном обучении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Адаптированная индивидуальная образовательная программа для ребенка инвалида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1 ребенок, среднего возраста, находящийся на семейном обучении</w:t>
            </w:r>
          </w:p>
        </w:tc>
      </w:tr>
      <w:tr w:rsidR="003B0BEC" w:rsidRPr="00692CEF" w:rsidTr="004A4E80">
        <w:tc>
          <w:tcPr>
            <w:tcW w:w="6345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Адаптированная индивидуальная образовательная программа для ребенка с задержкой психического развития.</w:t>
            </w:r>
          </w:p>
        </w:tc>
        <w:tc>
          <w:tcPr>
            <w:tcW w:w="3226" w:type="dxa"/>
          </w:tcPr>
          <w:p w:rsidR="003B0BEC" w:rsidRPr="00692CEF" w:rsidRDefault="003B0BEC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92CEF">
              <w:rPr>
                <w:rFonts w:ascii="Times New Roman" w:hAnsi="Times New Roman" w:cs="Times New Roman"/>
                <w:sz w:val="28"/>
                <w:szCs w:val="28"/>
              </w:rPr>
              <w:t>1 ребенок, подготовительная группа</w:t>
            </w:r>
          </w:p>
        </w:tc>
      </w:tr>
    </w:tbl>
    <w:p w:rsidR="003B0BEC" w:rsidRDefault="003B0BEC" w:rsidP="006740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255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3FFE">
        <w:rPr>
          <w:rFonts w:ascii="Times New Roman" w:hAnsi="Times New Roman" w:cs="Times New Roman"/>
          <w:sz w:val="28"/>
          <w:szCs w:val="28"/>
        </w:rPr>
        <w:lastRenderedPageBreak/>
        <w:t>Детский сад посещаю</w:t>
      </w:r>
      <w:r>
        <w:rPr>
          <w:rFonts w:ascii="Times New Roman" w:hAnsi="Times New Roman" w:cs="Times New Roman"/>
          <w:sz w:val="28"/>
          <w:szCs w:val="28"/>
        </w:rPr>
        <w:t>т 148</w:t>
      </w:r>
      <w:r w:rsidRPr="008E3FFE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Fonts w:ascii="Times New Roman" w:hAnsi="Times New Roman" w:cs="Times New Roman"/>
          <w:sz w:val="28"/>
          <w:szCs w:val="28"/>
        </w:rPr>
        <w:t>спитанников в возрасте от 2 до 8</w:t>
      </w:r>
      <w:r w:rsidRPr="008E3FFE">
        <w:rPr>
          <w:rFonts w:ascii="Times New Roman" w:hAnsi="Times New Roman" w:cs="Times New Roman"/>
          <w:sz w:val="28"/>
          <w:szCs w:val="28"/>
        </w:rPr>
        <w:t xml:space="preserve"> лет. </w:t>
      </w:r>
      <w:r>
        <w:rPr>
          <w:rFonts w:ascii="Times New Roman" w:hAnsi="Times New Roman" w:cs="Times New Roman"/>
          <w:sz w:val="28"/>
          <w:szCs w:val="28"/>
        </w:rPr>
        <w:t>В детском саду сформировано 7</w:t>
      </w:r>
      <w:r w:rsidRPr="008E3FFE">
        <w:rPr>
          <w:rFonts w:ascii="Times New Roman" w:hAnsi="Times New Roman" w:cs="Times New Roman"/>
          <w:sz w:val="28"/>
          <w:szCs w:val="28"/>
        </w:rPr>
        <w:t xml:space="preserve"> групп </w:t>
      </w:r>
      <w:proofErr w:type="spellStart"/>
      <w:r w:rsidRPr="008E3FFE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8E3FFE">
        <w:rPr>
          <w:rFonts w:ascii="Times New Roman" w:hAnsi="Times New Roman" w:cs="Times New Roman"/>
          <w:sz w:val="28"/>
          <w:szCs w:val="28"/>
        </w:rPr>
        <w:t xml:space="preserve"> направленности. Из них:</w:t>
      </w:r>
    </w:p>
    <w:p w:rsidR="008B7255" w:rsidRPr="008E3FFE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3FFE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2 младших группы (3 – 4 года) – 38 детей</w:t>
      </w:r>
      <w:r w:rsidRPr="008E3FFE">
        <w:rPr>
          <w:rFonts w:ascii="Times New Roman" w:hAnsi="Times New Roman" w:cs="Times New Roman"/>
          <w:sz w:val="28"/>
          <w:szCs w:val="28"/>
        </w:rPr>
        <w:t>;</w:t>
      </w:r>
    </w:p>
    <w:p w:rsidR="008B7255" w:rsidRPr="008E3FFE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3FFE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1 средняя</w:t>
      </w:r>
      <w:r w:rsidRPr="008E3F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группа (4 – 5 лет) – 22 ребенка</w:t>
      </w:r>
      <w:r w:rsidRPr="008E3FFE">
        <w:rPr>
          <w:rFonts w:ascii="Times New Roman" w:hAnsi="Times New Roman" w:cs="Times New Roman"/>
          <w:sz w:val="28"/>
          <w:szCs w:val="28"/>
        </w:rPr>
        <w:t>;</w:t>
      </w:r>
    </w:p>
    <w:p w:rsidR="008B7255" w:rsidRPr="008E3FFE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3FFE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2 старших группы (5- 6 лет) – 47 детей</w:t>
      </w:r>
      <w:r w:rsidRPr="008E3FFE">
        <w:rPr>
          <w:rFonts w:ascii="Times New Roman" w:hAnsi="Times New Roman" w:cs="Times New Roman"/>
          <w:sz w:val="28"/>
          <w:szCs w:val="28"/>
        </w:rPr>
        <w:t>;</w:t>
      </w:r>
    </w:p>
    <w:p w:rsidR="008B7255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3FFE">
        <w:rPr>
          <w:rFonts w:ascii="Times New Roman" w:hAnsi="Times New Roman" w:cs="Times New Roman"/>
          <w:sz w:val="28"/>
          <w:szCs w:val="28"/>
        </w:rPr>
        <w:t xml:space="preserve">− 1 подготовительная </w:t>
      </w:r>
      <w:r>
        <w:rPr>
          <w:rFonts w:ascii="Times New Roman" w:hAnsi="Times New Roman" w:cs="Times New Roman"/>
          <w:sz w:val="28"/>
          <w:szCs w:val="28"/>
        </w:rPr>
        <w:t>к школе группа – 22</w:t>
      </w:r>
      <w:r w:rsidRPr="008E3F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ребенка;</w:t>
      </w:r>
    </w:p>
    <w:p w:rsidR="008B7255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1 разновозрастная группа – 19 детей.</w:t>
      </w:r>
    </w:p>
    <w:p w:rsidR="008B7255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255" w:rsidRPr="008E3FFE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Оценку особенностей развития детей и усвоения ими программы анализируется по итогам педагогической диагностики. </w:t>
      </w:r>
      <w:r w:rsidRPr="008E3FFE">
        <w:rPr>
          <w:rFonts w:ascii="Times New Roman" w:hAnsi="Times New Roman" w:cs="Times New Roman"/>
          <w:sz w:val="28"/>
          <w:szCs w:val="28"/>
        </w:rPr>
        <w:t>Формы проведения диагностики</w:t>
      </w:r>
      <w:r>
        <w:rPr>
          <w:rFonts w:ascii="Times New Roman" w:hAnsi="Times New Roman" w:cs="Times New Roman"/>
          <w:sz w:val="28"/>
          <w:szCs w:val="28"/>
        </w:rPr>
        <w:t xml:space="preserve">: диагностические занятия, </w:t>
      </w:r>
      <w:r w:rsidRPr="008E3FFE">
        <w:rPr>
          <w:rFonts w:ascii="Times New Roman" w:hAnsi="Times New Roman" w:cs="Times New Roman"/>
          <w:sz w:val="28"/>
          <w:szCs w:val="28"/>
        </w:rPr>
        <w:t>наблюдения, итоговые занятия.</w:t>
      </w:r>
    </w:p>
    <w:p w:rsidR="008B7255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3FFE"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</w:t>
      </w:r>
      <w:r>
        <w:rPr>
          <w:rFonts w:ascii="Times New Roman" w:hAnsi="Times New Roman" w:cs="Times New Roman"/>
          <w:sz w:val="28"/>
          <w:szCs w:val="28"/>
        </w:rPr>
        <w:t>граммы дошкольного образования д</w:t>
      </w:r>
      <w:r w:rsidRPr="008E3FFE">
        <w:rPr>
          <w:rFonts w:ascii="Times New Roman" w:hAnsi="Times New Roman" w:cs="Times New Roman"/>
          <w:sz w:val="28"/>
          <w:szCs w:val="28"/>
        </w:rPr>
        <w:t xml:space="preserve">етского сада в каждой возрастной группе. Карты включают анализ качества освоения </w:t>
      </w:r>
      <w:r>
        <w:rPr>
          <w:rFonts w:ascii="Times New Roman" w:hAnsi="Times New Roman" w:cs="Times New Roman"/>
          <w:sz w:val="28"/>
          <w:szCs w:val="28"/>
        </w:rPr>
        <w:t>ООП по образовательным областям</w:t>
      </w:r>
      <w:r w:rsidRPr="008E3F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Так, результаты качества освоения ООП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2019 года выглядят следующим образом:</w:t>
      </w:r>
    </w:p>
    <w:p w:rsidR="008B7255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740"/>
        <w:gridCol w:w="551"/>
        <w:gridCol w:w="696"/>
        <w:gridCol w:w="621"/>
        <w:gridCol w:w="639"/>
        <w:gridCol w:w="621"/>
        <w:gridCol w:w="703"/>
      </w:tblGrid>
      <w:tr w:rsidR="008B7255" w:rsidTr="00213B96">
        <w:tc>
          <w:tcPr>
            <w:tcW w:w="9571" w:type="dxa"/>
            <w:gridSpan w:val="7"/>
          </w:tcPr>
          <w:p w:rsidR="008B7255" w:rsidRDefault="008B7255" w:rsidP="00213B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качества усвоения детьми ООП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конец учебного года</w:t>
            </w:r>
          </w:p>
        </w:tc>
      </w:tr>
      <w:tr w:rsidR="00CA3DCF" w:rsidTr="00213B96">
        <w:tc>
          <w:tcPr>
            <w:tcW w:w="5904" w:type="dxa"/>
            <w:vMerge w:val="restart"/>
          </w:tcPr>
          <w:p w:rsidR="00CA3DCF" w:rsidRDefault="00CA3DCF" w:rsidP="00213B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667" w:type="dxa"/>
            <w:gridSpan w:val="6"/>
          </w:tcPr>
          <w:p w:rsidR="00CA3DCF" w:rsidRDefault="00CA3DCF" w:rsidP="00213B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освоения %</w:t>
            </w:r>
          </w:p>
        </w:tc>
      </w:tr>
      <w:tr w:rsidR="00CA3DCF" w:rsidTr="00CA3DCF">
        <w:trPr>
          <w:trHeight w:val="375"/>
        </w:trPr>
        <w:tc>
          <w:tcPr>
            <w:tcW w:w="5904" w:type="dxa"/>
            <w:vMerge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7" w:type="dxa"/>
            <w:gridSpan w:val="2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197" w:type="dxa"/>
            <w:gridSpan w:val="2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233" w:type="dxa"/>
            <w:gridSpan w:val="2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CA3DCF" w:rsidTr="00CA3DCF">
        <w:trPr>
          <w:trHeight w:val="270"/>
        </w:trPr>
        <w:tc>
          <w:tcPr>
            <w:tcW w:w="5904" w:type="dxa"/>
            <w:vMerge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</w:p>
        </w:tc>
        <w:tc>
          <w:tcPr>
            <w:tcW w:w="697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</w:p>
        </w:tc>
        <w:tc>
          <w:tcPr>
            <w:tcW w:w="55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2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</w:p>
        </w:tc>
        <w:tc>
          <w:tcPr>
            <w:tcW w:w="52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</w:tr>
      <w:tr w:rsidR="00CA3DCF" w:rsidTr="00CA3DCF">
        <w:tc>
          <w:tcPr>
            <w:tcW w:w="5904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540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97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5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42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2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A3DCF" w:rsidTr="00CA3DCF">
        <w:tc>
          <w:tcPr>
            <w:tcW w:w="5904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40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97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5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42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2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A3DCF" w:rsidTr="00CA3DCF">
        <w:tc>
          <w:tcPr>
            <w:tcW w:w="5904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540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97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5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42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2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A3DCF" w:rsidTr="00CA3DCF">
        <w:tc>
          <w:tcPr>
            <w:tcW w:w="5904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540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97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5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42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2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A3DCF" w:rsidTr="00CA3DCF">
        <w:tc>
          <w:tcPr>
            <w:tcW w:w="5904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540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97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5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42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2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A3DCF" w:rsidTr="00CA3DCF">
        <w:tc>
          <w:tcPr>
            <w:tcW w:w="5904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40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97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5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42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25" w:type="dxa"/>
          </w:tcPr>
          <w:p w:rsidR="00CA3DCF" w:rsidRDefault="00CA3DCF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A3DCF" w:rsidRDefault="00CA3DCF" w:rsidP="00CA3D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8B7255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7255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педагогической диагностики дети показали положительный результат усво</w:t>
      </w:r>
      <w:r w:rsidR="004B0CF2">
        <w:rPr>
          <w:rFonts w:ascii="Times New Roman" w:hAnsi="Times New Roman" w:cs="Times New Roman"/>
          <w:sz w:val="28"/>
          <w:szCs w:val="28"/>
        </w:rPr>
        <w:t>ения программного материала – 92</w:t>
      </w:r>
      <w:r>
        <w:rPr>
          <w:rFonts w:ascii="Times New Roman" w:hAnsi="Times New Roman" w:cs="Times New Roman"/>
          <w:sz w:val="28"/>
          <w:szCs w:val="28"/>
        </w:rPr>
        <w:t>%. Такие результаты достигнуты благодаря использованию в работе методов, способствующих развитию самостоятельности и инициативности детей, созданию познавательно – исследовательских ситуаций.</w:t>
      </w:r>
    </w:p>
    <w:p w:rsidR="008B7255" w:rsidRDefault="008B725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Обследование воспитанников подготовительной группы на предмет оценки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 в количестве 22 человек. Результаты диагностики детей подготовительной группы.</w:t>
      </w:r>
    </w:p>
    <w:p w:rsidR="003F403B" w:rsidRDefault="003F403B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766"/>
        <w:gridCol w:w="621"/>
        <w:gridCol w:w="651"/>
        <w:gridCol w:w="630"/>
        <w:gridCol w:w="607"/>
        <w:gridCol w:w="621"/>
        <w:gridCol w:w="675"/>
      </w:tblGrid>
      <w:tr w:rsidR="003F403B" w:rsidTr="00213B96">
        <w:tc>
          <w:tcPr>
            <w:tcW w:w="9571" w:type="dxa"/>
            <w:gridSpan w:val="7"/>
          </w:tcPr>
          <w:p w:rsidR="003F403B" w:rsidRDefault="003F403B" w:rsidP="00213B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качества</w:t>
            </w:r>
            <w:r w:rsidR="004B2190">
              <w:rPr>
                <w:rFonts w:ascii="Times New Roman" w:hAnsi="Times New Roman" w:cs="Times New Roman"/>
                <w:sz w:val="28"/>
                <w:szCs w:val="28"/>
              </w:rPr>
              <w:t xml:space="preserve"> усвоения детьми подготовительной группы ООП ДО на 2019 – 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</w:tr>
      <w:tr w:rsidR="003F403B" w:rsidTr="004B2190">
        <w:tc>
          <w:tcPr>
            <w:tcW w:w="5766" w:type="dxa"/>
            <w:vMerge w:val="restart"/>
          </w:tcPr>
          <w:p w:rsidR="003F403B" w:rsidRDefault="003F403B" w:rsidP="00213B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805" w:type="dxa"/>
            <w:gridSpan w:val="6"/>
          </w:tcPr>
          <w:p w:rsidR="003F403B" w:rsidRDefault="003F403B" w:rsidP="00213B9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освоения %</w:t>
            </w:r>
          </w:p>
        </w:tc>
      </w:tr>
      <w:tr w:rsidR="003F403B" w:rsidTr="004B2190">
        <w:trPr>
          <w:trHeight w:val="315"/>
        </w:trPr>
        <w:tc>
          <w:tcPr>
            <w:tcW w:w="5766" w:type="dxa"/>
            <w:vMerge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  <w:gridSpan w:val="2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237" w:type="dxa"/>
            <w:gridSpan w:val="2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296" w:type="dxa"/>
            <w:gridSpan w:val="2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3F403B" w:rsidTr="004B2190">
        <w:trPr>
          <w:trHeight w:val="315"/>
        </w:trPr>
        <w:tc>
          <w:tcPr>
            <w:tcW w:w="5766" w:type="dxa"/>
            <w:vMerge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  <w:tc>
          <w:tcPr>
            <w:tcW w:w="630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7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5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</w:tr>
      <w:tr w:rsidR="003F403B" w:rsidTr="004B2190">
        <w:tc>
          <w:tcPr>
            <w:tcW w:w="5766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51" w:type="dxa"/>
          </w:tcPr>
          <w:p w:rsidR="003F403B" w:rsidRDefault="003F403B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30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07" w:type="dxa"/>
          </w:tcPr>
          <w:p w:rsidR="003F403B" w:rsidRDefault="003F403B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5" w:type="dxa"/>
          </w:tcPr>
          <w:p w:rsidR="003F403B" w:rsidRDefault="003F403B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F403B" w:rsidTr="004B2190">
        <w:tc>
          <w:tcPr>
            <w:tcW w:w="5766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51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30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07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5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F403B" w:rsidTr="004B2190">
        <w:tc>
          <w:tcPr>
            <w:tcW w:w="5766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51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30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07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5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F403B" w:rsidTr="004B2190">
        <w:tc>
          <w:tcPr>
            <w:tcW w:w="5766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51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30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07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5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F403B" w:rsidTr="004B2190">
        <w:tc>
          <w:tcPr>
            <w:tcW w:w="5766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51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30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07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5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403B" w:rsidTr="004B2190">
        <w:tc>
          <w:tcPr>
            <w:tcW w:w="5766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51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30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07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112D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21" w:type="dxa"/>
          </w:tcPr>
          <w:p w:rsidR="003F403B" w:rsidRDefault="003F403B" w:rsidP="00213B9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5" w:type="dxa"/>
          </w:tcPr>
          <w:p w:rsidR="003F403B" w:rsidRDefault="004B2190" w:rsidP="003F403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F403B" w:rsidRPr="004B2190" w:rsidRDefault="004B2190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B2190">
        <w:rPr>
          <w:rFonts w:ascii="Times New Roman" w:hAnsi="Times New Roman" w:cs="Times New Roman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в д</w:t>
      </w:r>
      <w:r w:rsidRPr="004B2190">
        <w:rPr>
          <w:rFonts w:ascii="Times New Roman" w:hAnsi="Times New Roman" w:cs="Times New Roman"/>
          <w:sz w:val="28"/>
          <w:szCs w:val="28"/>
        </w:rPr>
        <w:t>етском саду.</w:t>
      </w:r>
    </w:p>
    <w:p w:rsidR="004B2190" w:rsidRDefault="004B2190" w:rsidP="004B21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4B2190" w:rsidRPr="00C50F9B" w:rsidRDefault="004B2190" w:rsidP="004B21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0F9B">
        <w:rPr>
          <w:rFonts w:ascii="Times New Roman" w:hAnsi="Times New Roman" w:cs="Times New Roman"/>
          <w:sz w:val="28"/>
          <w:szCs w:val="28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C50F9B">
        <w:rPr>
          <w:rFonts w:ascii="Times New Roman" w:hAnsi="Times New Roman" w:cs="Times New Roman"/>
          <w:sz w:val="28"/>
          <w:szCs w:val="28"/>
        </w:rPr>
        <w:t>в пе</w:t>
      </w:r>
      <w:r w:rsidR="00B25376">
        <w:rPr>
          <w:rFonts w:ascii="Times New Roman" w:hAnsi="Times New Roman" w:cs="Times New Roman"/>
          <w:sz w:val="28"/>
          <w:szCs w:val="28"/>
        </w:rPr>
        <w:t>рвые</w:t>
      </w:r>
      <w:proofErr w:type="gramEnd"/>
      <w:r w:rsidR="00B25376">
        <w:rPr>
          <w:rFonts w:ascii="Times New Roman" w:hAnsi="Times New Roman" w:cs="Times New Roman"/>
          <w:sz w:val="28"/>
          <w:szCs w:val="28"/>
        </w:rPr>
        <w:t xml:space="preserve"> месяцы после зачисления в д</w:t>
      </w:r>
      <w:r w:rsidRPr="00C50F9B">
        <w:rPr>
          <w:rFonts w:ascii="Times New Roman" w:hAnsi="Times New Roman" w:cs="Times New Roman"/>
          <w:sz w:val="28"/>
          <w:szCs w:val="28"/>
        </w:rPr>
        <w:t>етский сад</w:t>
      </w:r>
    </w:p>
    <w:p w:rsidR="004B2190" w:rsidRPr="00C50F9B" w:rsidRDefault="004B2190" w:rsidP="004B21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0F9B">
        <w:rPr>
          <w:rFonts w:ascii="Times New Roman" w:hAnsi="Times New Roman" w:cs="Times New Roman"/>
          <w:sz w:val="28"/>
          <w:szCs w:val="28"/>
        </w:rPr>
        <w:t>Основной формой образования и воспитания является игра и виды детской деятельности (игровая, коммуникативная, трудовая, познавательно – исследовательская, продуктивная, музыкально – художественная, чтение художественной литературы, физическая активность.</w:t>
      </w:r>
      <w:proofErr w:type="gramEnd"/>
      <w:r w:rsidRPr="00C50F9B">
        <w:rPr>
          <w:rFonts w:ascii="Times New Roman" w:hAnsi="Times New Roman" w:cs="Times New Roman"/>
          <w:sz w:val="28"/>
          <w:szCs w:val="28"/>
        </w:rPr>
        <w:t xml:space="preserve"> В основу работы положен комплексно – тематический принцип планирования.</w:t>
      </w:r>
    </w:p>
    <w:p w:rsidR="004B2190" w:rsidRDefault="004B2190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B2190" w:rsidRDefault="004B2190" w:rsidP="004B21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Дополнительное образование.</w:t>
      </w:r>
    </w:p>
    <w:p w:rsidR="004B2190" w:rsidRPr="002050F6" w:rsidRDefault="004B2190" w:rsidP="004B21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50F6">
        <w:rPr>
          <w:rFonts w:ascii="Times New Roman" w:hAnsi="Times New Roman" w:cs="Times New Roman"/>
          <w:sz w:val="28"/>
          <w:szCs w:val="28"/>
        </w:rPr>
        <w:t>Образовательная программа ДОУ обеспечивает дополнительное образование воспитанников</w:t>
      </w:r>
      <w:r w:rsidR="002F1200">
        <w:rPr>
          <w:rFonts w:ascii="Times New Roman" w:hAnsi="Times New Roman" w:cs="Times New Roman"/>
          <w:sz w:val="28"/>
          <w:szCs w:val="28"/>
        </w:rPr>
        <w:t>. В 2019 году в детском саду работали кружки</w:t>
      </w:r>
      <w:r w:rsidRPr="002050F6">
        <w:rPr>
          <w:rFonts w:ascii="Times New Roman" w:hAnsi="Times New Roman" w:cs="Times New Roman"/>
          <w:sz w:val="28"/>
          <w:szCs w:val="28"/>
        </w:rPr>
        <w:t xml:space="preserve"> по следующим направлениям:</w:t>
      </w:r>
    </w:p>
    <w:tbl>
      <w:tblPr>
        <w:tblStyle w:val="a5"/>
        <w:tblW w:w="0" w:type="auto"/>
        <w:tblLook w:val="04A0"/>
      </w:tblPr>
      <w:tblGrid>
        <w:gridCol w:w="2422"/>
        <w:gridCol w:w="3447"/>
        <w:gridCol w:w="2036"/>
        <w:gridCol w:w="1526"/>
      </w:tblGrid>
      <w:tr w:rsidR="004B2190" w:rsidRPr="005C3269" w:rsidTr="00213B96">
        <w:tc>
          <w:tcPr>
            <w:tcW w:w="2422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</w:p>
        </w:tc>
        <w:tc>
          <w:tcPr>
            <w:tcW w:w="3447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3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52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</w:tr>
      <w:tr w:rsidR="004B2190" w:rsidRPr="005C3269" w:rsidTr="00213B96">
        <w:tc>
          <w:tcPr>
            <w:tcW w:w="2422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Русское народное песенное и инструментальное творчество</w:t>
            </w:r>
          </w:p>
        </w:tc>
        <w:tc>
          <w:tcPr>
            <w:tcW w:w="3447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«Ладушки»</w:t>
            </w:r>
          </w:p>
        </w:tc>
        <w:tc>
          <w:tcPr>
            <w:tcW w:w="203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Антипина Т.В. музыкальный руководитель</w:t>
            </w:r>
          </w:p>
        </w:tc>
        <w:tc>
          <w:tcPr>
            <w:tcW w:w="152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4-8 лет</w:t>
            </w:r>
          </w:p>
        </w:tc>
      </w:tr>
      <w:tr w:rsidR="004B2190" w:rsidRPr="005C3269" w:rsidTr="00516892">
        <w:trPr>
          <w:trHeight w:val="1020"/>
        </w:trPr>
        <w:tc>
          <w:tcPr>
            <w:tcW w:w="2422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3447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Танцевальная студия «Ритм»</w:t>
            </w:r>
          </w:p>
        </w:tc>
        <w:tc>
          <w:tcPr>
            <w:tcW w:w="2036" w:type="dxa"/>
          </w:tcPr>
          <w:p w:rsidR="00516892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Неживая И.С. педагог доп. образ.</w:t>
            </w:r>
          </w:p>
        </w:tc>
        <w:tc>
          <w:tcPr>
            <w:tcW w:w="152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5-8 лет</w:t>
            </w:r>
          </w:p>
        </w:tc>
      </w:tr>
      <w:tr w:rsidR="00516892" w:rsidRPr="005C3269" w:rsidTr="00213B96">
        <w:trPr>
          <w:trHeight w:val="270"/>
        </w:trPr>
        <w:tc>
          <w:tcPr>
            <w:tcW w:w="2422" w:type="dxa"/>
          </w:tcPr>
          <w:p w:rsidR="00516892" w:rsidRPr="005C3269" w:rsidRDefault="00516892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447" w:type="dxa"/>
          </w:tcPr>
          <w:p w:rsidR="00516892" w:rsidRPr="005C3269" w:rsidRDefault="00516892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«Малыши»</w:t>
            </w:r>
          </w:p>
        </w:tc>
        <w:tc>
          <w:tcPr>
            <w:tcW w:w="2036" w:type="dxa"/>
          </w:tcPr>
          <w:p w:rsidR="00516892" w:rsidRPr="005C3269" w:rsidRDefault="00516892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Рябова И.Ю.</w:t>
            </w:r>
          </w:p>
        </w:tc>
        <w:tc>
          <w:tcPr>
            <w:tcW w:w="1526" w:type="dxa"/>
          </w:tcPr>
          <w:p w:rsidR="00516892" w:rsidRPr="005C3269" w:rsidRDefault="00516892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года</w:t>
            </w:r>
          </w:p>
        </w:tc>
      </w:tr>
      <w:tr w:rsidR="004B2190" w:rsidRPr="005C3269" w:rsidTr="00213B96">
        <w:trPr>
          <w:trHeight w:val="324"/>
        </w:trPr>
        <w:tc>
          <w:tcPr>
            <w:tcW w:w="2422" w:type="dxa"/>
            <w:vMerge w:val="restart"/>
          </w:tcPr>
          <w:p w:rsidR="004B219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 – творческая деятельность </w:t>
            </w:r>
          </w:p>
        </w:tc>
        <w:tc>
          <w:tcPr>
            <w:tcW w:w="3447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«Умные ручки»</w:t>
            </w:r>
          </w:p>
        </w:tc>
        <w:tc>
          <w:tcPr>
            <w:tcW w:w="203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Радченко С.С.</w:t>
            </w:r>
          </w:p>
        </w:tc>
        <w:tc>
          <w:tcPr>
            <w:tcW w:w="1526" w:type="dxa"/>
          </w:tcPr>
          <w:p w:rsidR="004B2190" w:rsidRPr="005C3269" w:rsidRDefault="00516892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  <w:r w:rsidR="004B2190" w:rsidRPr="005C3269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4B2190" w:rsidRPr="005C3269" w:rsidTr="00213B96">
        <w:trPr>
          <w:trHeight w:val="336"/>
        </w:trPr>
        <w:tc>
          <w:tcPr>
            <w:tcW w:w="2422" w:type="dxa"/>
            <w:vMerge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«Солнышко в ладошках»</w:t>
            </w:r>
          </w:p>
        </w:tc>
        <w:tc>
          <w:tcPr>
            <w:tcW w:w="203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Андреева Ю.В.</w:t>
            </w:r>
          </w:p>
        </w:tc>
        <w:tc>
          <w:tcPr>
            <w:tcW w:w="1526" w:type="dxa"/>
          </w:tcPr>
          <w:p w:rsidR="004B2190" w:rsidRPr="005C3269" w:rsidRDefault="00516892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  <w:r w:rsidR="004B2190"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B2190" w:rsidRPr="005C3269" w:rsidTr="00213B96">
        <w:tc>
          <w:tcPr>
            <w:tcW w:w="2422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Театральная деятельность</w:t>
            </w:r>
          </w:p>
        </w:tc>
        <w:tc>
          <w:tcPr>
            <w:tcW w:w="3447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«В театр играем, речь развиваем»</w:t>
            </w:r>
          </w:p>
        </w:tc>
        <w:tc>
          <w:tcPr>
            <w:tcW w:w="203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</w:tc>
        <w:tc>
          <w:tcPr>
            <w:tcW w:w="1526" w:type="dxa"/>
          </w:tcPr>
          <w:p w:rsidR="004B219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  <w:r w:rsidR="004B2190"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4B2190" w:rsidRPr="005C3269" w:rsidTr="002F1200">
        <w:trPr>
          <w:trHeight w:val="276"/>
        </w:trPr>
        <w:tc>
          <w:tcPr>
            <w:tcW w:w="2422" w:type="dxa"/>
            <w:vMerge w:val="restart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Ручной труд</w:t>
            </w:r>
          </w:p>
        </w:tc>
        <w:tc>
          <w:tcPr>
            <w:tcW w:w="3447" w:type="dxa"/>
          </w:tcPr>
          <w:p w:rsidR="004B219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«Чудесные превращения бумажного листа» (оригами)</w:t>
            </w:r>
          </w:p>
        </w:tc>
        <w:tc>
          <w:tcPr>
            <w:tcW w:w="2036" w:type="dxa"/>
          </w:tcPr>
          <w:p w:rsidR="004B219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  <w:tc>
          <w:tcPr>
            <w:tcW w:w="1526" w:type="dxa"/>
          </w:tcPr>
          <w:p w:rsidR="004B219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F1200" w:rsidRPr="005C3269" w:rsidTr="00213B96">
        <w:trPr>
          <w:trHeight w:val="675"/>
        </w:trPr>
        <w:tc>
          <w:tcPr>
            <w:tcW w:w="2422" w:type="dxa"/>
            <w:vMerge/>
          </w:tcPr>
          <w:p w:rsidR="002F120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</w:tcPr>
          <w:p w:rsidR="002F1200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«Волшебный квадрат»</w:t>
            </w:r>
          </w:p>
        </w:tc>
        <w:tc>
          <w:tcPr>
            <w:tcW w:w="2036" w:type="dxa"/>
          </w:tcPr>
          <w:p w:rsidR="002F1200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Косых Г.В.</w:t>
            </w:r>
          </w:p>
        </w:tc>
        <w:tc>
          <w:tcPr>
            <w:tcW w:w="1526" w:type="dxa"/>
          </w:tcPr>
          <w:p w:rsidR="002F1200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4B2190" w:rsidRPr="005C3269" w:rsidTr="00213B96">
        <w:trPr>
          <w:trHeight w:val="204"/>
        </w:trPr>
        <w:tc>
          <w:tcPr>
            <w:tcW w:w="2422" w:type="dxa"/>
            <w:vMerge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Кружок «</w:t>
            </w: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F120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иллинг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3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Вайтюкевич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2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И.В.</w:t>
            </w:r>
          </w:p>
        </w:tc>
        <w:tc>
          <w:tcPr>
            <w:tcW w:w="1526" w:type="dxa"/>
          </w:tcPr>
          <w:p w:rsidR="004B219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4B2190" w:rsidRPr="005C3269">
              <w:rPr>
                <w:rFonts w:ascii="Times New Roman" w:hAnsi="Times New Roman" w:cs="Times New Roman"/>
                <w:sz w:val="28"/>
                <w:szCs w:val="28"/>
              </w:rPr>
              <w:t>-7 лет</w:t>
            </w:r>
          </w:p>
        </w:tc>
      </w:tr>
      <w:tr w:rsidR="004B2190" w:rsidRPr="005C3269" w:rsidTr="00213B96">
        <w:trPr>
          <w:trHeight w:val="432"/>
        </w:trPr>
        <w:tc>
          <w:tcPr>
            <w:tcW w:w="2422" w:type="dxa"/>
          </w:tcPr>
          <w:p w:rsidR="004B219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физических качеств и </w:t>
            </w: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оздоравливание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  <w:tc>
          <w:tcPr>
            <w:tcW w:w="3447" w:type="dxa"/>
          </w:tcPr>
          <w:p w:rsidR="004B219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Здоровячок</w:t>
            </w:r>
            <w:proofErr w:type="spellEnd"/>
            <w:r w:rsidR="004B2190" w:rsidRPr="005C326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3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1526" w:type="dxa"/>
          </w:tcPr>
          <w:p w:rsidR="004B2190" w:rsidRPr="005C3269" w:rsidRDefault="002F120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4B2190"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4B2190" w:rsidRPr="005C3269" w:rsidTr="00213B96">
        <w:trPr>
          <w:trHeight w:val="636"/>
        </w:trPr>
        <w:tc>
          <w:tcPr>
            <w:tcW w:w="2422" w:type="dxa"/>
            <w:vMerge w:val="restart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447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Работа с метеостанцией</w:t>
            </w:r>
          </w:p>
        </w:tc>
        <w:tc>
          <w:tcPr>
            <w:tcW w:w="203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Юстишина</w:t>
            </w:r>
            <w:proofErr w:type="spell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152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6-8  лет</w:t>
            </w:r>
          </w:p>
        </w:tc>
      </w:tr>
      <w:tr w:rsidR="004B2190" w:rsidRPr="005C3269" w:rsidTr="00213B96">
        <w:trPr>
          <w:trHeight w:val="432"/>
        </w:trPr>
        <w:tc>
          <w:tcPr>
            <w:tcW w:w="2422" w:type="dxa"/>
            <w:vMerge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7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</w:t>
            </w:r>
            <w:proofErr w:type="gramStart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proofErr w:type="gramEnd"/>
            <w:r w:rsidRPr="005C326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направленные на развитие сенсорного восприятия.</w:t>
            </w:r>
          </w:p>
        </w:tc>
        <w:tc>
          <w:tcPr>
            <w:tcW w:w="2036" w:type="dxa"/>
          </w:tcPr>
          <w:p w:rsidR="004B2190" w:rsidRPr="005C3269" w:rsidRDefault="004B2190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C3269">
              <w:rPr>
                <w:rFonts w:ascii="Times New Roman" w:hAnsi="Times New Roman" w:cs="Times New Roman"/>
                <w:sz w:val="28"/>
                <w:szCs w:val="28"/>
              </w:rPr>
              <w:t>Образцова О.А.</w:t>
            </w:r>
          </w:p>
        </w:tc>
        <w:tc>
          <w:tcPr>
            <w:tcW w:w="1526" w:type="dxa"/>
          </w:tcPr>
          <w:p w:rsidR="004B2190" w:rsidRPr="005C3269" w:rsidRDefault="00B112D9" w:rsidP="00213B9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г</w:t>
            </w:r>
            <w:r w:rsidR="004B2190" w:rsidRPr="005C326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4B2190" w:rsidRDefault="004B2190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AF5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1986">
        <w:rPr>
          <w:rFonts w:ascii="Times New Roman" w:hAnsi="Times New Roman" w:cs="Times New Roman"/>
          <w:sz w:val="28"/>
          <w:szCs w:val="28"/>
        </w:rPr>
        <w:t xml:space="preserve">С целью повышения качества образовательных услуг, уровня реализации основной образовательной программы ДОУ в течение учебного года коллектив детского сада </w:t>
      </w:r>
      <w:r>
        <w:rPr>
          <w:rFonts w:ascii="Times New Roman" w:hAnsi="Times New Roman" w:cs="Times New Roman"/>
          <w:sz w:val="28"/>
          <w:szCs w:val="28"/>
        </w:rPr>
        <w:t>эффективно взаимодействовал с социальными партнерами, организациями села и службами города. В 2019 – 2020 учебном году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активно сотрудничал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17AF5" w:rsidRDefault="00817AF5" w:rsidP="00817A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библиотекой - филиал».</w:t>
      </w:r>
      <w:r w:rsidR="007D2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 детского сада и сотрудники библиотеки совместно принимают участие в проектах, экскурсиях, викторинах, театральных постановках. Дети знакомятся с новым</w:t>
      </w:r>
      <w:r w:rsidR="007D2FC6">
        <w:rPr>
          <w:rFonts w:ascii="Times New Roman" w:hAnsi="Times New Roman" w:cs="Times New Roman"/>
          <w:sz w:val="28"/>
          <w:szCs w:val="28"/>
        </w:rPr>
        <w:t>и книгами, рассматривают старые;</w:t>
      </w:r>
    </w:p>
    <w:p w:rsidR="00817AF5" w:rsidRDefault="00817AF5" w:rsidP="00817A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детская школа искусств». Наши воспитанники обучаются в данной школе по классу хореография,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ИЗО-творчества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17AF5" w:rsidRDefault="00817AF5" w:rsidP="00817A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ДЮСШ «Олимпиец». Сотрудники и воспитанники ДОУ сдают нормы ГТО, принимают активное участие в спортивных конкурсах и соревнованиях («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>»);</w:t>
      </w:r>
    </w:p>
    <w:p w:rsidR="00817AF5" w:rsidRDefault="00817AF5" w:rsidP="00817A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 культуры». Сотрудники и дети принимают участие в совместных мероприятиях и проводят отчетный концерт детского сада.</w:t>
      </w:r>
    </w:p>
    <w:p w:rsidR="00817AF5" w:rsidRDefault="00817AF5" w:rsidP="00817A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 Проводим совместные с учителями родительских собраний, принимаем участие в педагогических советах, органи</w:t>
      </w:r>
      <w:r w:rsidR="007D2FC6">
        <w:rPr>
          <w:rFonts w:ascii="Times New Roman" w:hAnsi="Times New Roman" w:cs="Times New Roman"/>
          <w:sz w:val="28"/>
          <w:szCs w:val="28"/>
        </w:rPr>
        <w:t>зуем экскурсии в школьный музей;</w:t>
      </w:r>
    </w:p>
    <w:p w:rsidR="00817AF5" w:rsidRDefault="00817AF5" w:rsidP="00817A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по связям с общественностью МО МВД ОГИБДД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Сотрудниги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ГИБДД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принмают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участие в организации тематических бесед, развлечений,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флеш-мобах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акциях.</w:t>
      </w:r>
    </w:p>
    <w:p w:rsidR="00817AF5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работа помогает обогатить образовательный процесс по всем направлениям развития детей.</w:t>
      </w:r>
    </w:p>
    <w:p w:rsidR="00817AF5" w:rsidRPr="0074184A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 реализуется возможность участия в управлении детским садом всех участников образовательного процесс.</w:t>
      </w:r>
    </w:p>
    <w:p w:rsidR="00817AF5" w:rsidRDefault="00817AF5" w:rsidP="008B72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4005" w:rsidRDefault="00B112D9" w:rsidP="00B112D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112D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Оценка функционирования внутренней системы оценки качества образования</w:t>
      </w:r>
    </w:p>
    <w:p w:rsidR="00B112D9" w:rsidRPr="00B112D9" w:rsidRDefault="00B112D9" w:rsidP="00B112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B96" w:rsidRPr="003E620C" w:rsidRDefault="007D2FC6" w:rsidP="00213B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</w:t>
      </w:r>
      <w:r w:rsidR="00213B96" w:rsidRPr="003E620C">
        <w:rPr>
          <w:rFonts w:ascii="Times New Roman" w:hAnsi="Times New Roman" w:cs="Times New Roman"/>
          <w:sz w:val="28"/>
          <w:szCs w:val="28"/>
        </w:rPr>
        <w:t>етском саду утверждено положение о внутренней системе о</w:t>
      </w:r>
      <w:r w:rsidR="00213B96">
        <w:rPr>
          <w:rFonts w:ascii="Times New Roman" w:hAnsi="Times New Roman" w:cs="Times New Roman"/>
          <w:sz w:val="28"/>
          <w:szCs w:val="28"/>
        </w:rPr>
        <w:t>ценки качества образования от 22.11.2017</w:t>
      </w:r>
      <w:r w:rsidR="00213B96" w:rsidRPr="003E620C">
        <w:rPr>
          <w:rFonts w:ascii="Times New Roman" w:hAnsi="Times New Roman" w:cs="Times New Roman"/>
          <w:sz w:val="28"/>
          <w:szCs w:val="28"/>
        </w:rPr>
        <w:t>. Мониторинг качества обр</w:t>
      </w:r>
      <w:r w:rsidR="00213B96">
        <w:rPr>
          <w:rFonts w:ascii="Times New Roman" w:hAnsi="Times New Roman" w:cs="Times New Roman"/>
          <w:sz w:val="28"/>
          <w:szCs w:val="28"/>
        </w:rPr>
        <w:t xml:space="preserve">азовательной </w:t>
      </w:r>
      <w:r w:rsidR="00213B96">
        <w:rPr>
          <w:rFonts w:ascii="Times New Roman" w:hAnsi="Times New Roman" w:cs="Times New Roman"/>
          <w:sz w:val="28"/>
          <w:szCs w:val="28"/>
        </w:rPr>
        <w:lastRenderedPageBreak/>
        <w:t>деятельности в 2019</w:t>
      </w:r>
      <w:r w:rsidR="00196077">
        <w:rPr>
          <w:rFonts w:ascii="Times New Roman" w:hAnsi="Times New Roman" w:cs="Times New Roman"/>
          <w:sz w:val="28"/>
          <w:szCs w:val="28"/>
        </w:rPr>
        <w:t xml:space="preserve"> году показал плодотворную</w:t>
      </w:r>
      <w:r w:rsidR="00213B96" w:rsidRPr="003E620C">
        <w:rPr>
          <w:rFonts w:ascii="Times New Roman" w:hAnsi="Times New Roman" w:cs="Times New Roman"/>
          <w:sz w:val="28"/>
          <w:szCs w:val="28"/>
        </w:rPr>
        <w:t xml:space="preserve"> работу педагогического коллектива по всем показателям.</w:t>
      </w:r>
    </w:p>
    <w:p w:rsidR="00196077" w:rsidRDefault="00213B96" w:rsidP="00213B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620C">
        <w:rPr>
          <w:rFonts w:ascii="Times New Roman" w:hAnsi="Times New Roman" w:cs="Times New Roman"/>
          <w:sz w:val="28"/>
          <w:szCs w:val="28"/>
        </w:rPr>
        <w:t xml:space="preserve">Состояние здоровья и физического развития воспитанников удовлетворительные. </w:t>
      </w:r>
      <w:r>
        <w:rPr>
          <w:rFonts w:ascii="Times New Roman" w:hAnsi="Times New Roman" w:cs="Times New Roman"/>
          <w:sz w:val="28"/>
          <w:szCs w:val="28"/>
        </w:rPr>
        <w:t xml:space="preserve">92 % </w:t>
      </w:r>
      <w:r w:rsidRPr="003E620C">
        <w:rPr>
          <w:rFonts w:ascii="Times New Roman" w:hAnsi="Times New Roman" w:cs="Times New Roman"/>
          <w:sz w:val="28"/>
          <w:szCs w:val="28"/>
        </w:rPr>
        <w:t>детей успешно освоили образовательную программу дошкольного образования в своей возрастной групп</w:t>
      </w:r>
      <w:r w:rsidR="00196077">
        <w:rPr>
          <w:rFonts w:ascii="Times New Roman" w:hAnsi="Times New Roman" w:cs="Times New Roman"/>
          <w:sz w:val="28"/>
          <w:szCs w:val="28"/>
        </w:rPr>
        <w:t>е. 96% в</w:t>
      </w:r>
      <w:r>
        <w:rPr>
          <w:rFonts w:ascii="Times New Roman" w:hAnsi="Times New Roman" w:cs="Times New Roman"/>
          <w:sz w:val="28"/>
          <w:szCs w:val="28"/>
        </w:rPr>
        <w:t>оспитанников подготовительной</w:t>
      </w:r>
      <w:r w:rsidRPr="003E620C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E620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оказали высокую и среднюю</w:t>
      </w:r>
      <w:r w:rsidRPr="003E6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готовность к школьному обучению. </w:t>
      </w:r>
    </w:p>
    <w:p w:rsidR="00213B96" w:rsidRPr="003E620C" w:rsidRDefault="00213B96" w:rsidP="00213B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620C">
        <w:rPr>
          <w:rFonts w:ascii="Times New Roman" w:hAnsi="Times New Roman" w:cs="Times New Roman"/>
          <w:sz w:val="28"/>
          <w:szCs w:val="28"/>
        </w:rPr>
        <w:t xml:space="preserve">В течение года воспитанники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E620C">
        <w:rPr>
          <w:rFonts w:ascii="Times New Roman" w:hAnsi="Times New Roman" w:cs="Times New Roman"/>
          <w:sz w:val="28"/>
          <w:szCs w:val="28"/>
        </w:rPr>
        <w:t>етского сада успешно участвовали в конкурсах и мероприятиях различного уровня.</w:t>
      </w:r>
    </w:p>
    <w:p w:rsidR="00213B96" w:rsidRDefault="00213B96" w:rsidP="00213B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620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мае 2019 г</w:t>
      </w:r>
      <w:r w:rsidR="00196077">
        <w:rPr>
          <w:rFonts w:ascii="Times New Roman" w:hAnsi="Times New Roman" w:cs="Times New Roman"/>
          <w:sz w:val="28"/>
          <w:szCs w:val="28"/>
        </w:rPr>
        <w:t>ода проводилось анкетирование</w:t>
      </w:r>
      <w:r w:rsidRPr="003E620C">
        <w:rPr>
          <w:rFonts w:ascii="Times New Roman" w:hAnsi="Times New Roman" w:cs="Times New Roman"/>
          <w:sz w:val="28"/>
          <w:szCs w:val="28"/>
        </w:rPr>
        <w:t xml:space="preserve"> родителей, получены следующие результаты:</w:t>
      </w:r>
    </w:p>
    <w:p w:rsidR="00213B96" w:rsidRDefault="00213B96" w:rsidP="00213B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- 97% родителей считают условия образовательных услуг в детском саду удовлетворительными и комфортными, специалистов, оказывающих образовательные услуги в детском саду, компетентными, вежливыми и доброжелательными;</w:t>
      </w:r>
    </w:p>
    <w:p w:rsidR="00213B96" w:rsidRDefault="00213B96" w:rsidP="00213B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- 99% опрошенных удовлетворены сложившимися взаимоотношениями воспитателей с дошкольниками и родителями, все родители получают конкретные советы, рекомендации по вопросам развития и воспитания детей;</w:t>
      </w:r>
    </w:p>
    <w:p w:rsidR="00213B96" w:rsidRDefault="00213B96" w:rsidP="00213B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- 91%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качеством и проведением прогулок;</w:t>
      </w:r>
    </w:p>
    <w:p w:rsidR="00213B96" w:rsidRPr="003E620C" w:rsidRDefault="00213B96" w:rsidP="00213B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- 97% родителей считают, что дети получают дополнительные интересные знания и навыки культурного общения</w:t>
      </w:r>
    </w:p>
    <w:p w:rsidR="00213B96" w:rsidRDefault="00213B96" w:rsidP="00213B96">
      <w:pPr>
        <w:jc w:val="both"/>
        <w:rPr>
          <w:sz w:val="28"/>
        </w:rPr>
      </w:pPr>
      <w:r w:rsidRPr="003E620C">
        <w:rPr>
          <w:sz w:val="28"/>
        </w:rPr>
        <w:t>А</w:t>
      </w:r>
      <w:r>
        <w:rPr>
          <w:sz w:val="28"/>
        </w:rPr>
        <w:t>нкетирование родителей показало, что воспитатели внимательны к детям, доброжелательны в общении с родителями, активно взаимодействуют с ними по вопросам воспитания и развития детей.</w:t>
      </w:r>
    </w:p>
    <w:p w:rsidR="00213B96" w:rsidRDefault="00213B96" w:rsidP="00213B96">
      <w:pPr>
        <w:jc w:val="both"/>
        <w:rPr>
          <w:sz w:val="28"/>
        </w:rPr>
      </w:pPr>
      <w:r>
        <w:rPr>
          <w:sz w:val="28"/>
        </w:rPr>
        <w:t>Деятельность воспитателей направлена на включение родителей в образовательный процесс ДОУ как равноправных субъектов и повышение их педагогической компетентности. Различные современные способы взаимодействия с родителями позволяет воспитателям создать в группе атмосферу общности и взаимопонимания, поддержать уверенность родителей в собственных педагогических возможностях.</w:t>
      </w:r>
      <w:r w:rsidRPr="00464FA8">
        <w:rPr>
          <w:sz w:val="28"/>
        </w:rPr>
        <w:t xml:space="preserve"> </w:t>
      </w:r>
      <w:r>
        <w:rPr>
          <w:sz w:val="28"/>
        </w:rPr>
        <w:t>Мероприятия, которые педагоги проводят с воспитанниками, вовлекая к участию родителей, яркие и запоминающиеся.</w:t>
      </w:r>
    </w:p>
    <w:p w:rsidR="008B7255" w:rsidRDefault="008B7255" w:rsidP="006740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1910" w:rsidRDefault="00361910" w:rsidP="003619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C456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Оценка кадрового обеспечения</w:t>
      </w:r>
    </w:p>
    <w:p w:rsidR="00361910" w:rsidRPr="00445B6C" w:rsidRDefault="00361910" w:rsidP="00361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5B6C">
        <w:rPr>
          <w:rFonts w:ascii="Times New Roman" w:hAnsi="Times New Roman" w:cs="Times New Roman"/>
          <w:sz w:val="28"/>
          <w:szCs w:val="28"/>
        </w:rPr>
        <w:t>Педагогическую деятельность в МБДОУ «</w:t>
      </w:r>
      <w:proofErr w:type="spellStart"/>
      <w:r w:rsidRPr="00445B6C">
        <w:rPr>
          <w:rFonts w:ascii="Times New Roman" w:hAnsi="Times New Roman" w:cs="Times New Roman"/>
          <w:sz w:val="28"/>
          <w:szCs w:val="28"/>
        </w:rPr>
        <w:t>Чечеульский</w:t>
      </w:r>
      <w:proofErr w:type="spellEnd"/>
      <w:r w:rsidRPr="00445B6C">
        <w:rPr>
          <w:rFonts w:ascii="Times New Roman" w:hAnsi="Times New Roman" w:cs="Times New Roman"/>
          <w:sz w:val="28"/>
          <w:szCs w:val="28"/>
        </w:rPr>
        <w:t xml:space="preserve"> детский сад» осуществляют профессиональные специалисты. Педагогический коллектив ДОУ в основном стабильный, инициативный. В детском саду обеспечивается психологический комфорт педагогам, создается атмосфера педагогического оптимизма, ориентация на успех, обеспечиваются условия для сохранения и укрепления здоровья. </w:t>
      </w:r>
    </w:p>
    <w:p w:rsidR="00361910" w:rsidRPr="00E97F41" w:rsidRDefault="00361910" w:rsidP="00361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всего</w:t>
      </w:r>
      <w:r w:rsidRPr="00445B6C">
        <w:rPr>
          <w:rFonts w:ascii="Times New Roman" w:hAnsi="Times New Roman" w:cs="Times New Roman"/>
          <w:sz w:val="28"/>
          <w:szCs w:val="28"/>
        </w:rPr>
        <w:t xml:space="preserve"> коллектива характеризуется целостностью и предусматривает взаимосвязь между различными видами деятельности. </w:t>
      </w:r>
    </w:p>
    <w:p w:rsidR="00361910" w:rsidRDefault="00361910" w:rsidP="00361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работают 38 человек.</w:t>
      </w:r>
    </w:p>
    <w:p w:rsidR="00361910" w:rsidRPr="00E97F41" w:rsidRDefault="00361910" w:rsidP="00361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детского сада насчитывает 16 специалистов.</w:t>
      </w:r>
    </w:p>
    <w:p w:rsidR="008B7255" w:rsidRDefault="00361910" w:rsidP="006740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2019 год педагогические работники прошли аттестацию и получили:</w:t>
      </w:r>
    </w:p>
    <w:p w:rsidR="00361910" w:rsidRDefault="00361910" w:rsidP="006740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высшую квалификационную категорию – 2 воспитателя;</w:t>
      </w:r>
    </w:p>
    <w:p w:rsidR="00361910" w:rsidRDefault="00361910" w:rsidP="006740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первую квалификационную категорию </w:t>
      </w:r>
      <w:r w:rsidR="0016456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077">
        <w:rPr>
          <w:rFonts w:ascii="Times New Roman" w:hAnsi="Times New Roman" w:cs="Times New Roman"/>
          <w:sz w:val="28"/>
          <w:szCs w:val="28"/>
        </w:rPr>
        <w:t>3 педагога,</w:t>
      </w:r>
      <w:r w:rsidR="00164560">
        <w:rPr>
          <w:rFonts w:ascii="Times New Roman" w:hAnsi="Times New Roman" w:cs="Times New Roman"/>
          <w:sz w:val="28"/>
          <w:szCs w:val="28"/>
        </w:rPr>
        <w:t xml:space="preserve"> инструктор по ФК;</w:t>
      </w:r>
    </w:p>
    <w:p w:rsidR="00164560" w:rsidRDefault="00164560" w:rsidP="006740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занимаемой должности – 2 педагога.</w:t>
      </w:r>
    </w:p>
    <w:p w:rsidR="00164560" w:rsidRDefault="00164560" w:rsidP="006740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4560" w:rsidRPr="00423348" w:rsidRDefault="001575BD" w:rsidP="006740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D57D9" w:rsidRDefault="00CD57D9" w:rsidP="00CD57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4560" w:rsidRDefault="00164560" w:rsidP="00CD57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в 2019 году прошли 9 педагогов детского сада, инструктор по ФК прошел перепрофилирование.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2019 года 2 педаго</w:t>
      </w:r>
      <w:r w:rsidR="00196077">
        <w:rPr>
          <w:rFonts w:ascii="Times New Roman" w:hAnsi="Times New Roman" w:cs="Times New Roman"/>
          <w:sz w:val="28"/>
          <w:szCs w:val="28"/>
        </w:rPr>
        <w:t>га проходят обучение в ВУЗах и 2</w:t>
      </w:r>
      <w:r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19607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51D">
        <w:rPr>
          <w:rFonts w:ascii="Times New Roman" w:hAnsi="Times New Roman" w:cs="Times New Roman"/>
          <w:sz w:val="28"/>
          <w:szCs w:val="28"/>
        </w:rPr>
        <w:t>в колледже по педагогическим специальностям.</w:t>
      </w:r>
    </w:p>
    <w:p w:rsidR="00CA3DCF" w:rsidRDefault="00CA3DCF" w:rsidP="00CD57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5E66" w:rsidRPr="00CD57D9" w:rsidRDefault="00C75E66" w:rsidP="00CD57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D57D9" w:rsidRDefault="00CD57D9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1910" w:rsidRDefault="00361910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1910" w:rsidRDefault="00C75E66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 кадрового состава детского сада.</w:t>
      </w:r>
    </w:p>
    <w:p w:rsidR="00C75E66" w:rsidRDefault="00C75E66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5E66" w:rsidRDefault="00C75E66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A751D" w:rsidRDefault="009A751D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5E66" w:rsidRDefault="00C75E66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75E66" w:rsidRDefault="00C75E66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81F" w:rsidRDefault="006D081F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педагоги детского сада приняли участие:</w:t>
      </w:r>
    </w:p>
    <w:tbl>
      <w:tblPr>
        <w:tblStyle w:val="a5"/>
        <w:tblW w:w="0" w:type="auto"/>
        <w:tblLook w:val="04A0"/>
      </w:tblPr>
      <w:tblGrid>
        <w:gridCol w:w="2689"/>
        <w:gridCol w:w="4252"/>
        <w:gridCol w:w="2404"/>
      </w:tblGrid>
      <w:tr w:rsidR="006D081F" w:rsidRPr="00F7469C" w:rsidTr="004A4E80">
        <w:tc>
          <w:tcPr>
            <w:tcW w:w="2689" w:type="dxa"/>
          </w:tcPr>
          <w:p w:rsidR="006D081F" w:rsidRPr="00F7469C" w:rsidRDefault="004A4E80" w:rsidP="004A4E8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4252" w:type="dxa"/>
          </w:tcPr>
          <w:p w:rsidR="006D081F" w:rsidRPr="00F7469C" w:rsidRDefault="004A4E80" w:rsidP="004A4E8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404" w:type="dxa"/>
          </w:tcPr>
          <w:p w:rsidR="006D081F" w:rsidRPr="00F7469C" w:rsidRDefault="004A4E80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6D081F" w:rsidRPr="00F7469C" w:rsidTr="004A4E80">
        <w:trPr>
          <w:trHeight w:val="825"/>
        </w:trPr>
        <w:tc>
          <w:tcPr>
            <w:tcW w:w="2689" w:type="dxa"/>
          </w:tcPr>
          <w:p w:rsidR="004A4E80" w:rsidRPr="00F7469C" w:rsidRDefault="004A4E80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- март</w:t>
            </w:r>
          </w:p>
        </w:tc>
        <w:tc>
          <w:tcPr>
            <w:tcW w:w="4252" w:type="dxa"/>
          </w:tcPr>
          <w:p w:rsidR="004A4E80" w:rsidRPr="00F7469C" w:rsidRDefault="004A4E80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«Воспитатель года – 2019»</w:t>
            </w:r>
          </w:p>
        </w:tc>
        <w:tc>
          <w:tcPr>
            <w:tcW w:w="2404" w:type="dxa"/>
          </w:tcPr>
          <w:p w:rsidR="006D081F" w:rsidRPr="00F7469C" w:rsidRDefault="004A4E80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Косых Г.В.</w:t>
            </w:r>
          </w:p>
        </w:tc>
      </w:tr>
      <w:tr w:rsidR="004A4E80" w:rsidRPr="00F7469C" w:rsidTr="003E53EE">
        <w:trPr>
          <w:trHeight w:val="1920"/>
        </w:trPr>
        <w:tc>
          <w:tcPr>
            <w:tcW w:w="2689" w:type="dxa"/>
          </w:tcPr>
          <w:p w:rsidR="004A4E80" w:rsidRDefault="004A4E80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252" w:type="dxa"/>
          </w:tcPr>
          <w:p w:rsidR="003E53EE" w:rsidRDefault="004A4E80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Районные педагогические чтения </w:t>
            </w:r>
            <w:r w:rsidR="003E53EE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работников дошкольных образовательных организаций </w:t>
            </w:r>
            <w:proofErr w:type="spellStart"/>
            <w:r w:rsidR="003E53EE">
              <w:rPr>
                <w:rFonts w:ascii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 w:rsidR="003E53EE">
              <w:rPr>
                <w:rFonts w:ascii="Times New Roman" w:hAnsi="Times New Roman" w:cs="Times New Roman"/>
                <w:sz w:val="28"/>
                <w:szCs w:val="28"/>
              </w:rPr>
              <w:t xml:space="preserve"> района по теме «Инновационный опыт – основа системных изменений»</w:t>
            </w:r>
          </w:p>
        </w:tc>
        <w:tc>
          <w:tcPr>
            <w:tcW w:w="2404" w:type="dxa"/>
          </w:tcPr>
          <w:p w:rsidR="004A4E80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3E53EE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  <w:p w:rsidR="003E53EE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  <w:p w:rsidR="003E53EE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3E53EE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Юстишина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</w:tr>
      <w:tr w:rsidR="003E53EE" w:rsidRPr="00F7469C" w:rsidTr="003E53EE">
        <w:trPr>
          <w:trHeight w:val="2670"/>
        </w:trPr>
        <w:tc>
          <w:tcPr>
            <w:tcW w:w="2689" w:type="dxa"/>
          </w:tcPr>
          <w:p w:rsidR="003E53EE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3E53EE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3E53EE" w:rsidRDefault="003E53EE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Педагогическая конференция работников муниципальных образовательных организаций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Канска и группы восточных районов Красноярского края</w:t>
            </w:r>
          </w:p>
          <w:p w:rsidR="003E53EE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«Инновационный опыт – основа системных изменений»</w:t>
            </w:r>
          </w:p>
          <w:p w:rsidR="003E53EE" w:rsidRDefault="003E53EE" w:rsidP="003E53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Секция «Мастер – класс Родительский клуб «Крепыши»</w:t>
            </w:r>
          </w:p>
        </w:tc>
        <w:tc>
          <w:tcPr>
            <w:tcW w:w="2404" w:type="dxa"/>
          </w:tcPr>
          <w:p w:rsidR="003E53EE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3E53EE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  <w:p w:rsidR="003E53EE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Челазнова</w:t>
            </w:r>
          </w:p>
        </w:tc>
      </w:tr>
      <w:tr w:rsidR="003E53EE" w:rsidRPr="00F7469C" w:rsidTr="003E53EE">
        <w:trPr>
          <w:trHeight w:val="2175"/>
        </w:trPr>
        <w:tc>
          <w:tcPr>
            <w:tcW w:w="2689" w:type="dxa"/>
          </w:tcPr>
          <w:p w:rsidR="003E53EE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252" w:type="dxa"/>
          </w:tcPr>
          <w:p w:rsidR="003E53EE" w:rsidRDefault="003E53EE" w:rsidP="003E53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Семинар на базе Красноярского института повышения квалификации «Особенности проектирования развивающих центров детской активности в ДОО в контексте ФГОС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E53EE" w:rsidRDefault="003E53EE" w:rsidP="003E53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E53EE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Андреева Ю.В.</w:t>
            </w:r>
          </w:p>
          <w:p w:rsidR="003E53EE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</w:p>
        </w:tc>
      </w:tr>
      <w:tr w:rsidR="003E53EE" w:rsidRPr="00F7469C" w:rsidTr="006C3D88">
        <w:trPr>
          <w:trHeight w:val="1635"/>
        </w:trPr>
        <w:tc>
          <w:tcPr>
            <w:tcW w:w="2689" w:type="dxa"/>
          </w:tcPr>
          <w:p w:rsidR="003E53EE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252" w:type="dxa"/>
          </w:tcPr>
          <w:p w:rsidR="003E53EE" w:rsidRDefault="003E53EE" w:rsidP="003E53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Профессиональный стандарт педагога (воспитателя)</w:t>
            </w:r>
          </w:p>
        </w:tc>
        <w:tc>
          <w:tcPr>
            <w:tcW w:w="2404" w:type="dxa"/>
          </w:tcPr>
          <w:p w:rsidR="003E53EE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3E53EE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Сергиенко Н.И.</w:t>
            </w:r>
          </w:p>
          <w:p w:rsidR="003E53EE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6C3D88" w:rsidRDefault="003E53EE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О.А.</w:t>
            </w:r>
          </w:p>
        </w:tc>
      </w:tr>
      <w:tr w:rsidR="006C3D88" w:rsidRPr="00F7469C" w:rsidTr="004A4E80">
        <w:trPr>
          <w:trHeight w:val="285"/>
        </w:trPr>
        <w:tc>
          <w:tcPr>
            <w:tcW w:w="2689" w:type="dxa"/>
          </w:tcPr>
          <w:p w:rsidR="006C3D88" w:rsidRDefault="006C3D88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- август</w:t>
            </w:r>
          </w:p>
        </w:tc>
        <w:tc>
          <w:tcPr>
            <w:tcW w:w="4252" w:type="dxa"/>
          </w:tcPr>
          <w:p w:rsidR="006C3D88" w:rsidRDefault="006C3D88" w:rsidP="003E53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профессионального мастерства педагогических работников имени А.С. Макаренко в рамках государственной программы РФ «Развитие образования» на площадке экспериментального совета по информатизации системы образования и воспитания при Временной комиссии Совета Федерации по развитию информационного общества (сайт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Единыйурок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F62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04" w:type="dxa"/>
          </w:tcPr>
          <w:p w:rsidR="006C3D88" w:rsidRDefault="00CF625A" w:rsidP="003E53E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Приняли участие все педагоги:</w:t>
            </w:r>
          </w:p>
          <w:p w:rsidR="00CF625A" w:rsidRDefault="00CF625A" w:rsidP="00CF62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педагога получили благодарность за участие, 12 педагогов – дипломы.</w:t>
            </w:r>
          </w:p>
        </w:tc>
      </w:tr>
      <w:tr w:rsidR="004A4E80" w:rsidRPr="00F7469C" w:rsidTr="003E53EE">
        <w:trPr>
          <w:trHeight w:val="2625"/>
        </w:trPr>
        <w:tc>
          <w:tcPr>
            <w:tcW w:w="2689" w:type="dxa"/>
          </w:tcPr>
          <w:p w:rsidR="004A4E80" w:rsidRDefault="003E53EE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A4E80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4252" w:type="dxa"/>
          </w:tcPr>
          <w:p w:rsidR="003E53EE" w:rsidRDefault="003E53EE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Семинар на базе Красноярского института повышения квалификации </w:t>
            </w:r>
            <w:r w:rsidR="004A4E80">
              <w:rPr>
                <w:rFonts w:ascii="Times New Roman" w:hAnsi="Times New Roman" w:cs="Times New Roman"/>
                <w:sz w:val="28"/>
                <w:szCs w:val="28"/>
              </w:rPr>
              <w:t>«Модели сетевого взаимодействия ДОО в рамках реализации программ по познавательно – исследовательской деятельности дошкольников»</w:t>
            </w:r>
          </w:p>
        </w:tc>
        <w:tc>
          <w:tcPr>
            <w:tcW w:w="2404" w:type="dxa"/>
          </w:tcPr>
          <w:p w:rsidR="004A4E80" w:rsidRDefault="004A4E80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Сергиенко Н.И.</w:t>
            </w:r>
          </w:p>
        </w:tc>
      </w:tr>
      <w:tr w:rsidR="003E53EE" w:rsidRPr="00F7469C" w:rsidTr="00554F8D">
        <w:trPr>
          <w:trHeight w:val="3585"/>
        </w:trPr>
        <w:tc>
          <w:tcPr>
            <w:tcW w:w="2689" w:type="dxa"/>
          </w:tcPr>
          <w:p w:rsidR="003E53EE" w:rsidRDefault="00554F8D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4252" w:type="dxa"/>
          </w:tcPr>
          <w:p w:rsidR="003E53EE" w:rsidRDefault="003E53EE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 «Педагоги России»</w:t>
            </w:r>
          </w:p>
        </w:tc>
        <w:tc>
          <w:tcPr>
            <w:tcW w:w="2404" w:type="dxa"/>
          </w:tcPr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Сергиенко Н.И.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3E53EE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О.А.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Андреева Ю.В.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Величкина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</w:tr>
      <w:tr w:rsidR="00554F8D" w:rsidRPr="00F7469C" w:rsidTr="00554F8D">
        <w:trPr>
          <w:trHeight w:val="1050"/>
        </w:trPr>
        <w:tc>
          <w:tcPr>
            <w:tcW w:w="2689" w:type="dxa"/>
          </w:tcPr>
          <w:p w:rsidR="00554F8D" w:rsidRDefault="00554F8D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252" w:type="dxa"/>
          </w:tcPr>
          <w:p w:rsidR="00554F8D" w:rsidRDefault="00554F8D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ОО «МИК» по реализации ФГОС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404" w:type="dxa"/>
          </w:tcPr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О.А.</w:t>
            </w:r>
          </w:p>
        </w:tc>
      </w:tr>
      <w:tr w:rsidR="00554F8D" w:rsidRPr="00F7469C" w:rsidTr="00554F8D">
        <w:trPr>
          <w:trHeight w:val="1545"/>
        </w:trPr>
        <w:tc>
          <w:tcPr>
            <w:tcW w:w="2689" w:type="dxa"/>
          </w:tcPr>
          <w:p w:rsidR="00554F8D" w:rsidRDefault="00554F8D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554F8D" w:rsidRDefault="00554F8D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8D" w:rsidRDefault="00554F8D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8D" w:rsidRDefault="00554F8D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F8D" w:rsidRDefault="00554F8D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54F8D" w:rsidRDefault="00554F8D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открытая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консультация по теме «Как учитывать особенности развития детей дошкольного возраста в семье»</w:t>
            </w:r>
          </w:p>
        </w:tc>
        <w:tc>
          <w:tcPr>
            <w:tcW w:w="2404" w:type="dxa"/>
          </w:tcPr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554F8D" w:rsidRDefault="00554F8D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О.А.</w:t>
            </w:r>
          </w:p>
        </w:tc>
      </w:tr>
      <w:tr w:rsidR="00554F8D" w:rsidRPr="00F7469C" w:rsidTr="006C3D88">
        <w:trPr>
          <w:trHeight w:val="1910"/>
        </w:trPr>
        <w:tc>
          <w:tcPr>
            <w:tcW w:w="2689" w:type="dxa"/>
          </w:tcPr>
          <w:p w:rsidR="00554F8D" w:rsidRDefault="00554F8D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252" w:type="dxa"/>
          </w:tcPr>
          <w:p w:rsidR="006C3D88" w:rsidRDefault="006C3D88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«ОРЦ учреждений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района» </w:t>
            </w:r>
            <w:r w:rsidR="00554F8D">
              <w:rPr>
                <w:rFonts w:ascii="Times New Roman" w:hAnsi="Times New Roman" w:cs="Times New Roman"/>
                <w:sz w:val="28"/>
                <w:szCs w:val="28"/>
              </w:rPr>
              <w:t xml:space="preserve">Конкурс Фотографий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  <w:r w:rsidR="00554F8D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 </w:t>
            </w:r>
            <w:proofErr w:type="spellStart"/>
            <w:r w:rsidR="00554F8D">
              <w:rPr>
                <w:rFonts w:ascii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 w:rsidR="00554F8D">
              <w:rPr>
                <w:rFonts w:ascii="Times New Roman" w:hAnsi="Times New Roman" w:cs="Times New Roman"/>
                <w:sz w:val="28"/>
                <w:szCs w:val="28"/>
              </w:rPr>
              <w:t xml:space="preserve"> района «Мой район в объективе»</w:t>
            </w:r>
          </w:p>
        </w:tc>
        <w:tc>
          <w:tcPr>
            <w:tcW w:w="2404" w:type="dxa"/>
          </w:tcPr>
          <w:p w:rsidR="00554F8D" w:rsidRDefault="006C3D88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Косых Г.В.</w:t>
            </w:r>
          </w:p>
        </w:tc>
      </w:tr>
      <w:tr w:rsidR="006C3D88" w:rsidRPr="00F7469C" w:rsidTr="004A4E80">
        <w:trPr>
          <w:trHeight w:val="311"/>
        </w:trPr>
        <w:tc>
          <w:tcPr>
            <w:tcW w:w="2689" w:type="dxa"/>
          </w:tcPr>
          <w:p w:rsidR="006C3D88" w:rsidRDefault="006C3D88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252" w:type="dxa"/>
          </w:tcPr>
          <w:p w:rsidR="006C3D88" w:rsidRDefault="006C3D88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КГБУ «Дом работников просвещения». Конкурс мотивационных видеороликов «Просто начни»</w:t>
            </w:r>
          </w:p>
        </w:tc>
        <w:tc>
          <w:tcPr>
            <w:tcW w:w="2404" w:type="dxa"/>
          </w:tcPr>
          <w:p w:rsidR="006C3D88" w:rsidRDefault="006C3D88" w:rsidP="00554F8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</w:tr>
      <w:tr w:rsidR="006D081F" w:rsidRPr="00F7469C" w:rsidTr="004A4E80">
        <w:tc>
          <w:tcPr>
            <w:tcW w:w="2689" w:type="dxa"/>
          </w:tcPr>
          <w:p w:rsidR="006D081F" w:rsidRPr="00F7469C" w:rsidRDefault="006C3D88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252" w:type="dxa"/>
          </w:tcPr>
          <w:p w:rsidR="006D081F" w:rsidRPr="00F7469C" w:rsidRDefault="006C3D88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семинар в рамках фестиваля Фитнес – марафон команд работников образования Красноярского края. «</w:t>
            </w:r>
            <w:r w:rsidR="006D081F">
              <w:rPr>
                <w:rFonts w:ascii="Times New Roman" w:hAnsi="Times New Roman" w:cs="Times New Roman"/>
                <w:sz w:val="28"/>
                <w:szCs w:val="28"/>
              </w:rPr>
              <w:t>Мы здоровы! Нам здорово!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4" w:type="dxa"/>
          </w:tcPr>
          <w:p w:rsidR="006D081F" w:rsidRDefault="006D081F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Шабала Т.А.</w:t>
            </w:r>
          </w:p>
          <w:p w:rsidR="006D081F" w:rsidRDefault="006D081F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Савосько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  <w:p w:rsidR="006D081F" w:rsidRDefault="006D081F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Образцова О.А.</w:t>
            </w:r>
          </w:p>
          <w:p w:rsidR="006D081F" w:rsidRDefault="006D081F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6D081F" w:rsidRDefault="006D081F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О.А.</w:t>
            </w:r>
          </w:p>
          <w:p w:rsidR="006D081F" w:rsidRPr="00F7469C" w:rsidRDefault="006D081F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Евпак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6D081F" w:rsidRPr="00F7469C" w:rsidTr="004A4E80">
        <w:tc>
          <w:tcPr>
            <w:tcW w:w="2689" w:type="dxa"/>
          </w:tcPr>
          <w:p w:rsidR="006D081F" w:rsidRPr="00F7469C" w:rsidRDefault="00CF625A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252" w:type="dxa"/>
          </w:tcPr>
          <w:p w:rsidR="006D081F" w:rsidRDefault="00CF625A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 педагогического клуба «Наука и творчество». Участие в номинациях:</w:t>
            </w:r>
          </w:p>
          <w:p w:rsidR="00CF625A" w:rsidRDefault="00CF625A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«Лучший педагог 2019 года»;</w:t>
            </w:r>
          </w:p>
          <w:p w:rsidR="00CF625A" w:rsidRDefault="00CF625A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«Работа с родителями»;</w:t>
            </w:r>
          </w:p>
          <w:p w:rsidR="00CF625A" w:rsidRDefault="00CF625A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«Здоровье начинается с детства»;</w:t>
            </w:r>
          </w:p>
          <w:p w:rsidR="00CF625A" w:rsidRDefault="00CF625A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«Животные и птицы»;</w:t>
            </w:r>
          </w:p>
          <w:p w:rsidR="00CF625A" w:rsidRDefault="00CF625A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«Осенние фантазии»;</w:t>
            </w:r>
          </w:p>
          <w:p w:rsidR="00CF625A" w:rsidRPr="00F7469C" w:rsidRDefault="00CF625A" w:rsidP="004A4E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«Лучшая предметна развивающая среда»</w:t>
            </w:r>
          </w:p>
        </w:tc>
        <w:tc>
          <w:tcPr>
            <w:tcW w:w="2404" w:type="dxa"/>
          </w:tcPr>
          <w:p w:rsidR="006D081F" w:rsidRDefault="00CF625A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Воспитатели </w:t>
            </w:r>
          </w:p>
          <w:p w:rsidR="00CF625A" w:rsidRDefault="00CF625A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Щурик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  <w:p w:rsidR="00CF625A" w:rsidRDefault="00CF625A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Челазнова О.Б.</w:t>
            </w:r>
          </w:p>
          <w:p w:rsidR="00CF625A" w:rsidRDefault="00CF625A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Шабала Т.А.</w:t>
            </w:r>
          </w:p>
          <w:p w:rsidR="00CF625A" w:rsidRPr="00F7469C" w:rsidRDefault="00CF625A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Косых Г.В.</w:t>
            </w:r>
          </w:p>
        </w:tc>
      </w:tr>
      <w:tr w:rsidR="006D081F" w:rsidRPr="00F7469C" w:rsidTr="004A4E80">
        <w:tc>
          <w:tcPr>
            <w:tcW w:w="2689" w:type="dxa"/>
          </w:tcPr>
          <w:p w:rsidR="006D081F" w:rsidRPr="00F7469C" w:rsidRDefault="00CF625A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Октябрь </w:t>
            </w:r>
          </w:p>
        </w:tc>
        <w:tc>
          <w:tcPr>
            <w:tcW w:w="4252" w:type="dxa"/>
          </w:tcPr>
          <w:p w:rsidR="006D081F" w:rsidRDefault="00CF625A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педагогический портал «Тридевятое Царство»</w:t>
            </w:r>
          </w:p>
          <w:p w:rsidR="00CF625A" w:rsidRPr="00F7469C" w:rsidRDefault="00CF625A" w:rsidP="00CF62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Блиц – олимпиада «Педагогическая деятельность по развитию мелкой моторики у дошкольников»</w:t>
            </w:r>
          </w:p>
        </w:tc>
        <w:tc>
          <w:tcPr>
            <w:tcW w:w="2404" w:type="dxa"/>
          </w:tcPr>
          <w:p w:rsidR="006D081F" w:rsidRPr="00F7469C" w:rsidRDefault="00CF625A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Образцова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6D081F" w:rsidRPr="00F7469C" w:rsidTr="004A4E80">
        <w:tc>
          <w:tcPr>
            <w:tcW w:w="2689" w:type="dxa"/>
          </w:tcPr>
          <w:p w:rsidR="006D081F" w:rsidRPr="00F7469C" w:rsidRDefault="00CA3DCF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252" w:type="dxa"/>
          </w:tcPr>
          <w:p w:rsidR="006D081F" w:rsidRPr="00F7469C" w:rsidRDefault="00CF625A" w:rsidP="00CA3D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Семинар – практикум для воспитателей дошкольных образовательных учреждений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в рамках РМО по теме «Новые подходы к речевому развитию детей </w:t>
            </w:r>
            <w:r w:rsidR="00CA3DCF">
              <w:rPr>
                <w:rFonts w:ascii="Times New Roman" w:hAnsi="Times New Roman" w:cs="Times New Roman"/>
                <w:sz w:val="28"/>
                <w:szCs w:val="28"/>
              </w:rPr>
              <w:t xml:space="preserve">раннего и дошкольного возраста в рамках реализации ФГОС </w:t>
            </w:r>
            <w:proofErr w:type="gramStart"/>
            <w:r w:rsidR="00CA3DC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CA3D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4" w:type="dxa"/>
          </w:tcPr>
          <w:p w:rsidR="00CA3DCF" w:rsidRDefault="00CA3DCF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– логопед</w:t>
            </w:r>
          </w:p>
          <w:p w:rsidR="006D081F" w:rsidRPr="00F7469C" w:rsidRDefault="006D081F" w:rsidP="004A4E8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Величкина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</w:tbl>
    <w:p w:rsidR="006D081F" w:rsidRPr="006D081F" w:rsidRDefault="006D081F" w:rsidP="006D081F">
      <w:pPr>
        <w:widowControl w:val="0"/>
        <w:jc w:val="both"/>
        <w:rPr>
          <w:sz w:val="28"/>
        </w:rPr>
      </w:pPr>
      <w:r w:rsidRPr="006D081F">
        <w:rPr>
          <w:sz w:val="28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6D081F">
        <w:rPr>
          <w:sz w:val="28"/>
        </w:rPr>
        <w:t>саморазвиваются</w:t>
      </w:r>
      <w:proofErr w:type="spellEnd"/>
      <w:r w:rsidRPr="006D081F">
        <w:rPr>
          <w:sz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C75E66" w:rsidRDefault="00C75E66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81F" w:rsidRPr="001D1689" w:rsidRDefault="006D081F" w:rsidP="006D081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D1689">
        <w:rPr>
          <w:rFonts w:ascii="Times New Roman" w:hAnsi="Times New Roman" w:cs="Times New Roman"/>
          <w:b/>
          <w:sz w:val="28"/>
          <w:szCs w:val="28"/>
        </w:rPr>
        <w:t>Оценка учебно-методического и библиотечно-информационного обеспечения</w:t>
      </w:r>
    </w:p>
    <w:p w:rsidR="006D081F" w:rsidRPr="001D1689" w:rsidRDefault="006D081F" w:rsidP="006D08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</w:t>
      </w:r>
      <w:r w:rsidRPr="001D1689">
        <w:rPr>
          <w:rFonts w:ascii="Times New Roman" w:hAnsi="Times New Roman" w:cs="Times New Roman"/>
          <w:sz w:val="28"/>
          <w:szCs w:val="28"/>
        </w:rPr>
        <w:t>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</w:t>
      </w:r>
      <w:r>
        <w:rPr>
          <w:rFonts w:ascii="Times New Roman" w:hAnsi="Times New Roman" w:cs="Times New Roman"/>
          <w:sz w:val="28"/>
          <w:szCs w:val="28"/>
        </w:rPr>
        <w:t xml:space="preserve"> (журналы «Ребенок в детском саду», «Старший воспитатель»)</w:t>
      </w:r>
      <w:r w:rsidRPr="001D1689">
        <w:rPr>
          <w:rFonts w:ascii="Times New Roman" w:hAnsi="Times New Roman" w:cs="Times New Roman"/>
          <w:sz w:val="28"/>
          <w:szCs w:val="28"/>
        </w:rPr>
        <w:t>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6D081F" w:rsidRPr="001D1689" w:rsidRDefault="006D081F" w:rsidP="006D08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педагоги пополняют</w:t>
      </w:r>
      <w:r w:rsidRPr="001D1689">
        <w:rPr>
          <w:rFonts w:ascii="Times New Roman" w:hAnsi="Times New Roman" w:cs="Times New Roman"/>
          <w:sz w:val="28"/>
          <w:szCs w:val="28"/>
        </w:rPr>
        <w:t xml:space="preserve"> учебно-методический компле</w:t>
      </w:r>
      <w:proofErr w:type="gramStart"/>
      <w:r w:rsidRPr="001D1689">
        <w:rPr>
          <w:rFonts w:ascii="Times New Roman" w:hAnsi="Times New Roman" w:cs="Times New Roman"/>
          <w:sz w:val="28"/>
          <w:szCs w:val="28"/>
        </w:rPr>
        <w:t>кт к пр</w:t>
      </w:r>
      <w:proofErr w:type="gramEnd"/>
      <w:r w:rsidRPr="001D1689">
        <w:rPr>
          <w:rFonts w:ascii="Times New Roman" w:hAnsi="Times New Roman" w:cs="Times New Roman"/>
          <w:sz w:val="28"/>
          <w:szCs w:val="28"/>
        </w:rPr>
        <w:t>имерной общеобразовательной программе дошкольного образования «От рождения д</w:t>
      </w:r>
      <w:r>
        <w:rPr>
          <w:rFonts w:ascii="Times New Roman" w:hAnsi="Times New Roman" w:cs="Times New Roman"/>
          <w:sz w:val="28"/>
          <w:szCs w:val="28"/>
        </w:rPr>
        <w:t>о школы» в соответствии с ФГОС, п</w:t>
      </w:r>
      <w:r w:rsidRPr="001D1689">
        <w:rPr>
          <w:rFonts w:ascii="Times New Roman" w:hAnsi="Times New Roman" w:cs="Times New Roman"/>
          <w:sz w:val="28"/>
          <w:szCs w:val="28"/>
        </w:rPr>
        <w:t>риобре</w:t>
      </w:r>
      <w:r>
        <w:rPr>
          <w:rFonts w:ascii="Times New Roman" w:hAnsi="Times New Roman" w:cs="Times New Roman"/>
          <w:sz w:val="28"/>
          <w:szCs w:val="28"/>
        </w:rPr>
        <w:t>тают</w:t>
      </w:r>
      <w:r w:rsidRPr="001D1689">
        <w:rPr>
          <w:rFonts w:ascii="Times New Roman" w:hAnsi="Times New Roman" w:cs="Times New Roman"/>
          <w:sz w:val="28"/>
          <w:szCs w:val="28"/>
        </w:rPr>
        <w:t xml:space="preserve"> наглядно-дидактические пособия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081F" w:rsidRPr="001D1689" w:rsidRDefault="006D081F" w:rsidP="006D08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1689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</w:t>
      </w:r>
      <w:r>
        <w:rPr>
          <w:rFonts w:ascii="Times New Roman" w:hAnsi="Times New Roman" w:cs="Times New Roman"/>
          <w:sz w:val="28"/>
          <w:szCs w:val="28"/>
        </w:rPr>
        <w:t xml:space="preserve">зации образовательных программ. Кабинет </w:t>
      </w:r>
      <w:r w:rsidRPr="001D1689">
        <w:rPr>
          <w:rFonts w:ascii="Times New Roman" w:hAnsi="Times New Roman" w:cs="Times New Roman"/>
          <w:sz w:val="28"/>
          <w:szCs w:val="28"/>
        </w:rPr>
        <w:t>оснащен техническим и компьютерным оборудованием.</w:t>
      </w:r>
    </w:p>
    <w:p w:rsidR="006D081F" w:rsidRPr="001D1689" w:rsidRDefault="006D081F" w:rsidP="006D08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обеспечение д</w:t>
      </w:r>
      <w:r w:rsidRPr="001D1689">
        <w:rPr>
          <w:rFonts w:ascii="Times New Roman" w:hAnsi="Times New Roman" w:cs="Times New Roman"/>
          <w:sz w:val="28"/>
          <w:szCs w:val="28"/>
        </w:rPr>
        <w:t>етского сада включает:</w:t>
      </w:r>
    </w:p>
    <w:p w:rsidR="006D081F" w:rsidRPr="001D1689" w:rsidRDefault="006D081F" w:rsidP="006D08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1689">
        <w:rPr>
          <w:rFonts w:ascii="Times New Roman" w:hAnsi="Times New Roman" w:cs="Times New Roman"/>
          <w:sz w:val="28"/>
          <w:szCs w:val="28"/>
        </w:rPr>
        <w:lastRenderedPageBreak/>
        <w:t>− информационно-телекомму</w:t>
      </w:r>
      <w:r>
        <w:rPr>
          <w:rFonts w:ascii="Times New Roman" w:hAnsi="Times New Roman" w:cs="Times New Roman"/>
          <w:sz w:val="28"/>
          <w:szCs w:val="28"/>
        </w:rPr>
        <w:t xml:space="preserve">никационное оборудование </w:t>
      </w:r>
      <w:r w:rsidR="003B0BEC">
        <w:rPr>
          <w:rFonts w:ascii="Times New Roman" w:hAnsi="Times New Roman" w:cs="Times New Roman"/>
          <w:sz w:val="28"/>
          <w:szCs w:val="28"/>
        </w:rPr>
        <w:t>– компьютеры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D1689">
        <w:rPr>
          <w:rFonts w:ascii="Times New Roman" w:hAnsi="Times New Roman" w:cs="Times New Roman"/>
          <w:sz w:val="28"/>
          <w:szCs w:val="28"/>
        </w:rPr>
        <w:t xml:space="preserve"> принтер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D16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проектором мультимедиа, экраном</w:t>
      </w:r>
    </w:p>
    <w:p w:rsidR="006D081F" w:rsidRPr="001D1689" w:rsidRDefault="006D081F" w:rsidP="006D08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1689">
        <w:rPr>
          <w:rFonts w:ascii="Times New Roman" w:hAnsi="Times New Roman" w:cs="Times New Roman"/>
          <w:sz w:val="28"/>
          <w:szCs w:val="28"/>
        </w:rPr>
        <w:t xml:space="preserve">− программное обеспечение – позволяет работать с текстовыми редакторами, </w:t>
      </w:r>
      <w:proofErr w:type="spellStart"/>
      <w:r w:rsidRPr="001D1689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1D1689">
        <w:rPr>
          <w:rFonts w:ascii="Times New Roman" w:hAnsi="Times New Roman" w:cs="Times New Roman"/>
          <w:sz w:val="28"/>
          <w:szCs w:val="28"/>
        </w:rPr>
        <w:t>, фото-, видеоматериалами, графическими редакторами.</w:t>
      </w:r>
    </w:p>
    <w:p w:rsidR="006D081F" w:rsidRDefault="006D081F" w:rsidP="006D08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</w:t>
      </w:r>
      <w:r w:rsidRPr="001D1689">
        <w:rPr>
          <w:rFonts w:ascii="Times New Roman" w:hAnsi="Times New Roman" w:cs="Times New Roman"/>
          <w:sz w:val="28"/>
          <w:szCs w:val="28"/>
        </w:rPr>
        <w:t>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75E66" w:rsidRDefault="00C75E66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AF5" w:rsidRPr="00997B28" w:rsidRDefault="00817AF5" w:rsidP="00817A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97B28">
        <w:rPr>
          <w:rFonts w:ascii="Times New Roman" w:hAnsi="Times New Roman" w:cs="Times New Roman"/>
          <w:b/>
          <w:sz w:val="28"/>
          <w:szCs w:val="28"/>
        </w:rPr>
        <w:t>Оценка материально-технической базы</w:t>
      </w:r>
    </w:p>
    <w:p w:rsidR="00817AF5" w:rsidRPr="00997B28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</w:t>
      </w:r>
      <w:r w:rsidRPr="00997B28">
        <w:rPr>
          <w:rFonts w:ascii="Times New Roman" w:hAnsi="Times New Roman" w:cs="Times New Roman"/>
          <w:sz w:val="28"/>
          <w:szCs w:val="28"/>
        </w:rPr>
        <w:t xml:space="preserve">етском саду сформирована материально-техническая база для реализации образовательных программ, жизнеобеспечения </w:t>
      </w:r>
      <w:r>
        <w:rPr>
          <w:rFonts w:ascii="Times New Roman" w:hAnsi="Times New Roman" w:cs="Times New Roman"/>
          <w:sz w:val="28"/>
          <w:szCs w:val="28"/>
        </w:rPr>
        <w:t>и развития детей. В ДОУ</w:t>
      </w:r>
      <w:r w:rsidRPr="00997B28">
        <w:rPr>
          <w:rFonts w:ascii="Times New Roman" w:hAnsi="Times New Roman" w:cs="Times New Roman"/>
          <w:sz w:val="28"/>
          <w:szCs w:val="28"/>
        </w:rPr>
        <w:t xml:space="preserve"> оборудованы помещения:</w:t>
      </w:r>
    </w:p>
    <w:p w:rsidR="00817AF5" w:rsidRPr="00997B28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групповые помещения – 7</w:t>
      </w:r>
      <w:r w:rsidRPr="00997B28">
        <w:rPr>
          <w:rFonts w:ascii="Times New Roman" w:hAnsi="Times New Roman" w:cs="Times New Roman"/>
          <w:sz w:val="28"/>
          <w:szCs w:val="28"/>
        </w:rPr>
        <w:t>;</w:t>
      </w:r>
    </w:p>
    <w:p w:rsidR="00817AF5" w:rsidRPr="00997B28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:rsidR="00817AF5" w:rsidRPr="00997B28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методический кабинет – 1;</w:t>
      </w:r>
    </w:p>
    <w:p w:rsidR="00817AF5" w:rsidRPr="00997B28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музыкально - физкультурный </w:t>
      </w:r>
      <w:r w:rsidRPr="00997B28">
        <w:rPr>
          <w:rFonts w:ascii="Times New Roman" w:hAnsi="Times New Roman" w:cs="Times New Roman"/>
          <w:sz w:val="28"/>
          <w:szCs w:val="28"/>
        </w:rPr>
        <w:t>зал – 1;</w:t>
      </w:r>
    </w:p>
    <w:p w:rsidR="00817AF5" w:rsidRPr="00997B28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пищеблок – 1;</w:t>
      </w:r>
    </w:p>
    <w:p w:rsidR="00817AF5" w:rsidRPr="00997B28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прачечная – 1;</w:t>
      </w:r>
    </w:p>
    <w:p w:rsidR="00817AF5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− медицинский кабинет – 1;</w:t>
      </w:r>
    </w:p>
    <w:p w:rsidR="00817AF5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заместителя по АХЧ - 1;</w:t>
      </w:r>
    </w:p>
    <w:p w:rsidR="00817AF5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учителя – логопеда - 1;</w:t>
      </w:r>
    </w:p>
    <w:p w:rsidR="00050AD2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в детском саду прошел текущий ремонт групп, спальных помещений коридоров на первом и втором этажах, музыкально – спортивного зала, кабинета учителя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огопеда. Заменены входные двери центрального входа и входа со стороны первой младшей группы.</w:t>
      </w:r>
    </w:p>
    <w:p w:rsidR="00050AD2" w:rsidRPr="00050AD2" w:rsidRDefault="00050AD2" w:rsidP="00050AD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AD2">
        <w:rPr>
          <w:rFonts w:ascii="Times New Roman" w:hAnsi="Times New Roman" w:cs="Times New Roman"/>
          <w:sz w:val="28"/>
          <w:szCs w:val="28"/>
          <w:lang w:eastAsia="ru-RU"/>
        </w:rPr>
        <w:t>С августа по сентябрь 2019 года были проведены ремонтные работы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системы отопления, установлены дополнительные унитазы и раковины,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необходимая сантехника в 3 группах. Произвели замену кабинок для верхней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одежды воспитанников в 2 старших группах, установили лампы освещения,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необходимую мебель в буфетных помещениях. Произведено обновление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интерьера музыкального зала, с пошивом штор, мебели и выделения зоны</w:t>
      </w:r>
    </w:p>
    <w:p w:rsidR="00050AD2" w:rsidRPr="00050AD2" w:rsidRDefault="00050AD2" w:rsidP="00050AD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AD2">
        <w:rPr>
          <w:rFonts w:ascii="Times New Roman" w:hAnsi="Times New Roman" w:cs="Times New Roman"/>
          <w:sz w:val="28"/>
          <w:szCs w:val="28"/>
          <w:lang w:eastAsia="ru-RU"/>
        </w:rPr>
        <w:t>сцены.</w:t>
      </w:r>
    </w:p>
    <w:p w:rsidR="00050AD2" w:rsidRPr="00050AD2" w:rsidRDefault="00050AD2" w:rsidP="00050AD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AD2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проверки </w:t>
      </w:r>
      <w:proofErr w:type="spellStart"/>
      <w:r w:rsidRPr="00050AD2">
        <w:rPr>
          <w:rFonts w:ascii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050AD2">
        <w:rPr>
          <w:rFonts w:ascii="Times New Roman" w:hAnsi="Times New Roman" w:cs="Times New Roman"/>
          <w:sz w:val="28"/>
          <w:szCs w:val="28"/>
          <w:lang w:eastAsia="ru-RU"/>
        </w:rPr>
        <w:t xml:space="preserve"> 2018-2019 года, учреждение</w:t>
      </w:r>
    </w:p>
    <w:p w:rsidR="00050AD2" w:rsidRPr="00050AD2" w:rsidRDefault="00050AD2" w:rsidP="00050AD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AD2">
        <w:rPr>
          <w:rFonts w:ascii="Times New Roman" w:hAnsi="Times New Roman" w:cs="Times New Roman"/>
          <w:sz w:val="28"/>
          <w:szCs w:val="28"/>
          <w:lang w:eastAsia="ru-RU"/>
        </w:rPr>
        <w:t>выполнило все предписания и получено положительное заключение.</w:t>
      </w:r>
    </w:p>
    <w:p w:rsidR="00050AD2" w:rsidRDefault="00050AD2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AF5" w:rsidRPr="006D081F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</w:t>
      </w:r>
      <w:r w:rsidR="00050AD2">
        <w:rPr>
          <w:rFonts w:ascii="Times New Roman" w:hAnsi="Times New Roman" w:cs="Times New Roman"/>
          <w:sz w:val="28"/>
          <w:szCs w:val="28"/>
        </w:rPr>
        <w:t xml:space="preserve"> познавательную, обеденную зоны.</w:t>
      </w:r>
    </w:p>
    <w:p w:rsidR="00817AF5" w:rsidRPr="00D07B02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Педагогический коллектив успешно решает проблему обогащения предметно – пространственной развивающей среды в детском саду</w:t>
      </w:r>
      <w:r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Pr="00D07B02">
        <w:rPr>
          <w:rFonts w:ascii="Times New Roman" w:hAnsi="Times New Roman" w:cs="Times New Roman"/>
          <w:sz w:val="28"/>
          <w:szCs w:val="28"/>
        </w:rPr>
        <w:t xml:space="preserve">во всех группах организованы центры развития детей по пяти направлениям: познавательной деятельности, речевой активности, физического развития, художественно – эстетического развития, социально – коммуникативного развития: </w:t>
      </w:r>
    </w:p>
    <w:p w:rsidR="00817AF5" w:rsidRPr="00D07B02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>-центр экспериментирования</w:t>
      </w:r>
    </w:p>
    <w:p w:rsidR="00817AF5" w:rsidRPr="00D07B02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lastRenderedPageBreak/>
        <w:t xml:space="preserve">-патриотического воспитания «Родина </w:t>
      </w:r>
      <w:r w:rsidR="00050AD2" w:rsidRPr="00D07B02">
        <w:rPr>
          <w:rFonts w:ascii="Times New Roman" w:hAnsi="Times New Roman" w:cs="Times New Roman"/>
          <w:sz w:val="28"/>
          <w:szCs w:val="28"/>
        </w:rPr>
        <w:t>- Р</w:t>
      </w:r>
      <w:r w:rsidRPr="00D07B02">
        <w:rPr>
          <w:rFonts w:ascii="Times New Roman" w:hAnsi="Times New Roman" w:cs="Times New Roman"/>
          <w:sz w:val="28"/>
          <w:szCs w:val="28"/>
        </w:rPr>
        <w:t xml:space="preserve">оссия» </w:t>
      </w:r>
    </w:p>
    <w:p w:rsidR="00817AF5" w:rsidRPr="00D07B02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>- центр творческой деятельности (рисование, аппликация, ручной труд);</w:t>
      </w:r>
    </w:p>
    <w:p w:rsidR="00817AF5" w:rsidRPr="00D07B02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 xml:space="preserve">-центр игровой деятельности с включением неоформленного материала; </w:t>
      </w:r>
    </w:p>
    <w:p w:rsidR="00817AF5" w:rsidRPr="00D07B02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>-центр природы</w:t>
      </w:r>
    </w:p>
    <w:p w:rsidR="00817AF5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 каждой возрастной группой закреплен прогулочный участок, на котором имеются песочница, качели, горки, веранды.</w:t>
      </w:r>
      <w:r w:rsidRPr="00D07B02">
        <w:rPr>
          <w:rFonts w:ascii="Times New Roman" w:hAnsi="Times New Roman" w:cs="Times New Roman"/>
          <w:sz w:val="28"/>
          <w:szCs w:val="28"/>
        </w:rPr>
        <w:t xml:space="preserve"> </w:t>
      </w:r>
      <w:r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 содействии родителей на всех участках созданы игровые зоны для различных видов игр: сюжетно-ролевых, настольно-печатных, дидактических. Оборудована зона двигательной активности (пеньки, бревна,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лестницы, турники, лабиринты), </w:t>
      </w:r>
      <w:r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радуют глаз и дают возможность наблюдений 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экспериментальной деятельности </w:t>
      </w:r>
      <w:r w:rsidRPr="00D07B0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цветники, мини - огороды.</w:t>
      </w:r>
      <w:r w:rsidRPr="00D07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AD2" w:rsidRPr="00050AD2" w:rsidRDefault="00050AD2" w:rsidP="00050AD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AD2">
        <w:rPr>
          <w:rFonts w:ascii="Times New Roman" w:hAnsi="Times New Roman" w:cs="Times New Roman"/>
          <w:sz w:val="28"/>
          <w:szCs w:val="28"/>
          <w:lang w:eastAsia="ru-RU"/>
        </w:rPr>
        <w:t>Центральный вход облагорожен цветочными клумбами, металлическим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ограждением. Ведется строгий пропускной режим, в т</w:t>
      </w:r>
      <w:proofErr w:type="gramStart"/>
      <w:r w:rsidRPr="00050AD2">
        <w:rPr>
          <w:rFonts w:ascii="Times New Roman" w:hAnsi="Times New Roman" w:cs="Times New Roman"/>
          <w:sz w:val="28"/>
          <w:szCs w:val="28"/>
          <w:lang w:eastAsia="ru-RU"/>
        </w:rPr>
        <w:t>.ч</w:t>
      </w:r>
      <w:proofErr w:type="gramEnd"/>
      <w:r w:rsidRPr="00050AD2">
        <w:rPr>
          <w:rFonts w:ascii="Times New Roman" w:hAnsi="Times New Roman" w:cs="Times New Roman"/>
          <w:sz w:val="28"/>
          <w:szCs w:val="28"/>
          <w:lang w:eastAsia="ru-RU"/>
        </w:rPr>
        <w:t xml:space="preserve"> с камер видео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наблюдения по периметру здания. В целях обеспечения безопасности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воспитанников и сотрудников, на прогулочных площадках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и территории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ДОУ, при содействии родителей, были спилены ветхие тополя.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утепления стены снаружи, в переходе разновозрастной группы, произведен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ремонт (оштукатуривание). По периметру здания и подвальных помещений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50AD2">
        <w:rPr>
          <w:rFonts w:ascii="Times New Roman" w:hAnsi="Times New Roman" w:cs="Times New Roman"/>
          <w:sz w:val="28"/>
          <w:szCs w:val="28"/>
          <w:lang w:eastAsia="ru-RU"/>
        </w:rPr>
        <w:t>отлита</w:t>
      </w:r>
      <w:proofErr w:type="gramEnd"/>
      <w:r w:rsidRPr="00050A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50AD2">
        <w:rPr>
          <w:rFonts w:ascii="Times New Roman" w:hAnsi="Times New Roman" w:cs="Times New Roman"/>
          <w:sz w:val="28"/>
          <w:szCs w:val="28"/>
          <w:lang w:eastAsia="ru-RU"/>
        </w:rPr>
        <w:t>отмостка</w:t>
      </w:r>
      <w:proofErr w:type="spellEnd"/>
      <w:r w:rsidRPr="00050AD2">
        <w:rPr>
          <w:rFonts w:ascii="Times New Roman" w:hAnsi="Times New Roman" w:cs="Times New Roman"/>
          <w:sz w:val="28"/>
          <w:szCs w:val="28"/>
          <w:lang w:eastAsia="ru-RU"/>
        </w:rPr>
        <w:t xml:space="preserve"> и крыльцо в ясельную группу. Установлено дополнительное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уличное освещение энергосберегающими лампами, взамен на лампы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высокого потребления энергии.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На входе и здании учреждения установлены яркие информационные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0AD2">
        <w:rPr>
          <w:rFonts w:ascii="Times New Roman" w:hAnsi="Times New Roman" w:cs="Times New Roman"/>
          <w:sz w:val="28"/>
          <w:szCs w:val="28"/>
          <w:lang w:eastAsia="ru-RU"/>
        </w:rPr>
        <w:t>баннеры.</w:t>
      </w:r>
    </w:p>
    <w:p w:rsidR="00817AF5" w:rsidRPr="00997B28" w:rsidRDefault="00817AF5" w:rsidP="00817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7B28">
        <w:rPr>
          <w:rFonts w:ascii="Times New Roman" w:hAnsi="Times New Roman" w:cs="Times New Roman"/>
          <w:sz w:val="28"/>
          <w:szCs w:val="28"/>
        </w:rPr>
        <w:t>Мат</w:t>
      </w:r>
      <w:r>
        <w:rPr>
          <w:rFonts w:ascii="Times New Roman" w:hAnsi="Times New Roman" w:cs="Times New Roman"/>
          <w:sz w:val="28"/>
          <w:szCs w:val="28"/>
        </w:rPr>
        <w:t>ериально-техническое состояние д</w:t>
      </w:r>
      <w:r w:rsidRPr="00997B28">
        <w:rPr>
          <w:rFonts w:ascii="Times New Roman" w:hAnsi="Times New Roman" w:cs="Times New Roman"/>
          <w:sz w:val="28"/>
          <w:szCs w:val="28"/>
        </w:rPr>
        <w:t>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6D081F" w:rsidRDefault="006D081F" w:rsidP="007418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7B02" w:rsidRPr="00D07B02" w:rsidRDefault="00D07B02" w:rsidP="003B0BE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7B02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:rsidR="00D07B02" w:rsidRPr="00D07B02" w:rsidRDefault="00D07B02" w:rsidP="00D07B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D07B02" w:rsidRPr="00D07B02" w:rsidTr="00CB649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</w:t>
            </w:r>
          </w:p>
        </w:tc>
      </w:tr>
      <w:tr w:rsidR="00D07B02" w:rsidRPr="00D07B02" w:rsidTr="00CB6499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Образовательная деятельность</w:t>
            </w:r>
          </w:p>
        </w:tc>
      </w:tr>
      <w:tr w:rsidR="00D07B02" w:rsidRPr="00D07B02" w:rsidTr="00CB6499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воспитанников, которые обучаются по программе дошкольного образования</w:t>
            </w:r>
          </w:p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</w:t>
            </w:r>
            <w:proofErr w:type="gramStart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  <w:tr w:rsidR="00D07B02" w:rsidRPr="00D07B02" w:rsidTr="00CB6499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B02" w:rsidRPr="00D07B02" w:rsidTr="00CB6499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07B02" w:rsidRPr="00D07B02" w:rsidTr="00CB6499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07B02" w:rsidRPr="00D07B02" w:rsidTr="00CB6499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3B0BEC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7B02" w:rsidRPr="00D07B02" w:rsidTr="00CB649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07B02" w:rsidRPr="00D07B02" w:rsidTr="00CB649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07B02" w:rsidRPr="00D07B02" w:rsidTr="00CB6499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B02" w:rsidRPr="00D07B02" w:rsidTr="00CB6499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 (100%)</w:t>
            </w:r>
          </w:p>
        </w:tc>
      </w:tr>
      <w:tr w:rsidR="00D07B02" w:rsidRPr="00D07B02" w:rsidTr="00CB6499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07B02" w:rsidRPr="00D07B02" w:rsidTr="00CB6499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07B02" w:rsidRPr="00D07B02" w:rsidTr="00CB6499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B02" w:rsidRPr="00D07B02" w:rsidTr="00CB6499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3B0BEC">
              <w:rPr>
                <w:rFonts w:ascii="Times New Roman" w:hAnsi="Times New Roman" w:cs="Times New Roman"/>
                <w:sz w:val="28"/>
                <w:szCs w:val="28"/>
              </w:rPr>
              <w:t>(0,7%)</w:t>
            </w:r>
          </w:p>
        </w:tc>
      </w:tr>
      <w:tr w:rsidR="00D07B02" w:rsidRPr="00D07B02" w:rsidTr="00CB6499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обучению по</w:t>
            </w:r>
            <w:proofErr w:type="gramEnd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07B02" w:rsidRPr="00D07B02" w:rsidTr="00CB6499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D07B02" w:rsidRPr="00D07B02" w:rsidTr="00CB649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341A6E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07B02" w:rsidRPr="00D07B02" w:rsidTr="00CB6499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spellStart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 xml:space="preserve">, в том числе количество </w:t>
            </w:r>
            <w:proofErr w:type="spellStart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1A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07B02" w:rsidRPr="00D07B02" w:rsidTr="00CB6499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07B02" w:rsidRPr="00D07B02" w:rsidRDefault="00341A6E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07B02" w:rsidRPr="00D07B02" w:rsidTr="00CB6499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07B02" w:rsidRPr="00D07B02" w:rsidRDefault="001575BD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07B02" w:rsidRPr="00D07B02" w:rsidTr="00CB6499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07B02" w:rsidRPr="00D07B02" w:rsidRDefault="00BD09AF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07B02" w:rsidRPr="00D07B02" w:rsidTr="00CB6499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1575BD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50AD2">
              <w:rPr>
                <w:rFonts w:ascii="Times New Roman" w:hAnsi="Times New Roman" w:cs="Times New Roman"/>
                <w:sz w:val="28"/>
                <w:szCs w:val="28"/>
              </w:rPr>
              <w:t xml:space="preserve"> (без муз</w:t>
            </w:r>
            <w:proofErr w:type="gramStart"/>
            <w:r w:rsidR="00050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50A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50AD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050AD2">
              <w:rPr>
                <w:rFonts w:ascii="Times New Roman" w:hAnsi="Times New Roman" w:cs="Times New Roman"/>
                <w:sz w:val="28"/>
                <w:szCs w:val="28"/>
              </w:rPr>
              <w:t>уководителя)</w:t>
            </w:r>
          </w:p>
        </w:tc>
      </w:tr>
      <w:tr w:rsidR="00D07B02" w:rsidRPr="00D07B02" w:rsidTr="00CB6499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07B02" w:rsidRPr="00D07B02" w:rsidRDefault="00341A6E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(68,7</w:t>
            </w:r>
            <w:r w:rsidR="00D07B02" w:rsidRPr="00D07B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07B02" w:rsidRPr="00D07B02" w:rsidTr="00CB6499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07B02" w:rsidRPr="00D07B02" w:rsidRDefault="001575BD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(2</w:t>
            </w:r>
            <w:r w:rsidR="00341A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07B02" w:rsidRPr="00D07B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07B02" w:rsidRPr="00D07B02" w:rsidTr="00CB6499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BD09AF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(44</w:t>
            </w:r>
            <w:r w:rsidR="00D07B02" w:rsidRPr="00D07B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07B02" w:rsidRPr="00D07B02" w:rsidTr="00CB6499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B02" w:rsidRPr="00D07B02" w:rsidTr="00CB6499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07B02" w:rsidRPr="00D07B02" w:rsidRDefault="00341A6E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(25</w:t>
            </w:r>
            <w:r w:rsidR="00D07B02" w:rsidRPr="00D07B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07B02" w:rsidRPr="00D07B02" w:rsidTr="00CB6499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BD09AF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(19</w:t>
            </w:r>
            <w:r w:rsidR="00D07B02" w:rsidRPr="00D07B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07B02" w:rsidRPr="00D07B02" w:rsidTr="00CB6499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B02" w:rsidRPr="00D07B02" w:rsidTr="00CB6499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07B02" w:rsidRPr="00D07B02" w:rsidRDefault="00BD09AF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1(6%</w:t>
            </w:r>
            <w:r w:rsidR="00D07B02" w:rsidRPr="00D07B0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07B02" w:rsidRPr="00D07B02" w:rsidTr="00CB6499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BD09AF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(12</w:t>
            </w:r>
            <w:r w:rsidR="00D07B02" w:rsidRPr="00D07B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07B02" w:rsidRPr="00D07B02" w:rsidTr="00CB649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BD09AF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542F4">
              <w:rPr>
                <w:rFonts w:ascii="Times New Roman" w:hAnsi="Times New Roman" w:cs="Times New Roman"/>
                <w:sz w:val="28"/>
                <w:szCs w:val="28"/>
              </w:rPr>
              <w:t xml:space="preserve"> (29</w:t>
            </w:r>
            <w:r w:rsidR="00D07B02" w:rsidRPr="00D07B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07B02" w:rsidRPr="00D07B02" w:rsidTr="00CB649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0542F4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(26</w:t>
            </w:r>
            <w:bookmarkStart w:id="0" w:name="_GoBack"/>
            <w:bookmarkEnd w:id="0"/>
            <w:r w:rsidR="00D07B02" w:rsidRPr="00D07B02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D07B02" w:rsidRPr="00D07B02" w:rsidTr="00CB649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proofErr w:type="spellStart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8/1</w:t>
            </w:r>
          </w:p>
        </w:tc>
      </w:tr>
      <w:tr w:rsidR="00D07B02" w:rsidRPr="00D07B02" w:rsidTr="00CB6499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B02" w:rsidRPr="00D07B02" w:rsidTr="00CB6499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07B02" w:rsidRPr="00D07B02" w:rsidTr="00CB6499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07B02" w:rsidRPr="00D07B02" w:rsidTr="00CB6499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07B02" w:rsidRPr="00D07B02" w:rsidTr="00CB6499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07B02" w:rsidRPr="00D07B02" w:rsidRDefault="000C587A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07B02" w:rsidRPr="00D07B02" w:rsidTr="00CB6499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D07B02" w:rsidRPr="00D07B02" w:rsidRDefault="000C587A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07B02" w:rsidRPr="00D07B02" w:rsidTr="00CB6499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07B02" w:rsidRPr="00D07B02" w:rsidTr="00CB6499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bCs/>
                <w:sz w:val="28"/>
                <w:szCs w:val="28"/>
              </w:rPr>
              <w:t>Инфраструктура</w:t>
            </w:r>
          </w:p>
        </w:tc>
      </w:tr>
      <w:tr w:rsidR="00D07B02" w:rsidRPr="00D07B02" w:rsidTr="00CB649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425D67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2,5-3,0</w:t>
            </w:r>
          </w:p>
        </w:tc>
      </w:tr>
      <w:tr w:rsidR="00D07B02" w:rsidRPr="00D07B02" w:rsidTr="00CB6499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0C587A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07B02" w:rsidRPr="00D07B02" w:rsidTr="00CB6499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B02" w:rsidRPr="00D07B02" w:rsidTr="00CB6499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D07B02" w:rsidRPr="00D07B02" w:rsidRDefault="000C587A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07B02" w:rsidRPr="00D07B02" w:rsidTr="00CB6499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07B02" w:rsidRPr="00D07B02" w:rsidTr="00CB6499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 xml:space="preserve">прогулочных площадок, которые оснащены так, чтобы </w:t>
            </w:r>
            <w:proofErr w:type="gramStart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обеспечить потребность воспитанников в</w:t>
            </w:r>
            <w:proofErr w:type="gramEnd"/>
            <w:r w:rsidRPr="00D07B02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D07B02" w:rsidRPr="00D07B02" w:rsidRDefault="00D07B02" w:rsidP="00D07B0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B0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D07B02" w:rsidRPr="00D07B02" w:rsidRDefault="00D07B02" w:rsidP="00D07B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>Анализ по</w:t>
      </w:r>
      <w:r w:rsidR="00CA3DCF">
        <w:rPr>
          <w:rFonts w:ascii="Times New Roman" w:hAnsi="Times New Roman" w:cs="Times New Roman"/>
          <w:sz w:val="28"/>
          <w:szCs w:val="28"/>
        </w:rPr>
        <w:t>казателей указывает на то, что д</w:t>
      </w:r>
      <w:r w:rsidRPr="00D07B02">
        <w:rPr>
          <w:rFonts w:ascii="Times New Roman" w:hAnsi="Times New Roman" w:cs="Times New Roman"/>
          <w:sz w:val="28"/>
          <w:szCs w:val="28"/>
        </w:rPr>
        <w:t xml:space="preserve">етский сад имеет достаточную инфраструктуру, которая соответствует требованиям </w:t>
      </w:r>
      <w:proofErr w:type="spellStart"/>
      <w:r w:rsidRPr="00D07B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D07B02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D07B0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07B02">
        <w:rPr>
          <w:rFonts w:ascii="Times New Roman" w:hAnsi="Times New Roman" w:cs="Times New Roman"/>
          <w:sz w:val="28"/>
          <w:szCs w:val="28"/>
        </w:rPr>
        <w:t>.</w:t>
      </w:r>
    </w:p>
    <w:p w:rsidR="00D07B02" w:rsidRPr="00D07B02" w:rsidRDefault="00D07B02" w:rsidP="00D07B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7B02">
        <w:rPr>
          <w:rFonts w:ascii="Times New Roman" w:hAnsi="Times New Roman" w:cs="Times New Roman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860842" w:rsidRPr="00997B28" w:rsidRDefault="00860842" w:rsidP="00997B2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60842" w:rsidRPr="00997B28" w:rsidSect="00E11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0C2A"/>
    <w:multiLevelType w:val="hybridMultilevel"/>
    <w:tmpl w:val="B73AA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2306D"/>
    <w:multiLevelType w:val="hybridMultilevel"/>
    <w:tmpl w:val="4B880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87150"/>
    <w:multiLevelType w:val="hybridMultilevel"/>
    <w:tmpl w:val="C102EC2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350829"/>
    <w:multiLevelType w:val="hybridMultilevel"/>
    <w:tmpl w:val="3356F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824196"/>
    <w:multiLevelType w:val="hybridMultilevel"/>
    <w:tmpl w:val="43CAE8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454D00"/>
    <w:multiLevelType w:val="hybridMultilevel"/>
    <w:tmpl w:val="62B41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B415BE"/>
    <w:multiLevelType w:val="hybridMultilevel"/>
    <w:tmpl w:val="C0A4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0C2"/>
    <w:rsid w:val="00023061"/>
    <w:rsid w:val="0003612E"/>
    <w:rsid w:val="00037597"/>
    <w:rsid w:val="00050AD2"/>
    <w:rsid w:val="00051B14"/>
    <w:rsid w:val="000542F4"/>
    <w:rsid w:val="000B1211"/>
    <w:rsid w:val="000B6F4C"/>
    <w:rsid w:val="000C587A"/>
    <w:rsid w:val="000D3A16"/>
    <w:rsid w:val="000D745E"/>
    <w:rsid w:val="001575BD"/>
    <w:rsid w:val="00164560"/>
    <w:rsid w:val="00180163"/>
    <w:rsid w:val="00180B9E"/>
    <w:rsid w:val="001862AC"/>
    <w:rsid w:val="00196077"/>
    <w:rsid w:val="001B5EE3"/>
    <w:rsid w:val="001C06C5"/>
    <w:rsid w:val="001D1689"/>
    <w:rsid w:val="002050F6"/>
    <w:rsid w:val="00213B96"/>
    <w:rsid w:val="00222605"/>
    <w:rsid w:val="0027769E"/>
    <w:rsid w:val="00296247"/>
    <w:rsid w:val="002A5B9B"/>
    <w:rsid w:val="002E77D9"/>
    <w:rsid w:val="002F1200"/>
    <w:rsid w:val="003152D1"/>
    <w:rsid w:val="00341A6E"/>
    <w:rsid w:val="003547AE"/>
    <w:rsid w:val="00361910"/>
    <w:rsid w:val="003B032B"/>
    <w:rsid w:val="003B0BEC"/>
    <w:rsid w:val="003B33A4"/>
    <w:rsid w:val="003D40F0"/>
    <w:rsid w:val="003E53EE"/>
    <w:rsid w:val="003E620C"/>
    <w:rsid w:val="003E6567"/>
    <w:rsid w:val="003F403B"/>
    <w:rsid w:val="003F5171"/>
    <w:rsid w:val="00400294"/>
    <w:rsid w:val="00423348"/>
    <w:rsid w:val="00425D67"/>
    <w:rsid w:val="00443D51"/>
    <w:rsid w:val="00445B6C"/>
    <w:rsid w:val="00455607"/>
    <w:rsid w:val="004757AF"/>
    <w:rsid w:val="00493E43"/>
    <w:rsid w:val="0049646D"/>
    <w:rsid w:val="004A08E2"/>
    <w:rsid w:val="004A4E80"/>
    <w:rsid w:val="004B0CF2"/>
    <w:rsid w:val="004B2190"/>
    <w:rsid w:val="004D0847"/>
    <w:rsid w:val="004E197B"/>
    <w:rsid w:val="004E2DA7"/>
    <w:rsid w:val="00503FA5"/>
    <w:rsid w:val="00516892"/>
    <w:rsid w:val="00554F8D"/>
    <w:rsid w:val="00556FF2"/>
    <w:rsid w:val="00560FA7"/>
    <w:rsid w:val="00576716"/>
    <w:rsid w:val="00591FA0"/>
    <w:rsid w:val="00592327"/>
    <w:rsid w:val="00596EA8"/>
    <w:rsid w:val="005C3269"/>
    <w:rsid w:val="005C456F"/>
    <w:rsid w:val="005E7971"/>
    <w:rsid w:val="005E7A3B"/>
    <w:rsid w:val="00622515"/>
    <w:rsid w:val="006426AC"/>
    <w:rsid w:val="00657987"/>
    <w:rsid w:val="00670EE7"/>
    <w:rsid w:val="00674005"/>
    <w:rsid w:val="00692CEF"/>
    <w:rsid w:val="006A0641"/>
    <w:rsid w:val="006B3964"/>
    <w:rsid w:val="006C3D88"/>
    <w:rsid w:val="006D081F"/>
    <w:rsid w:val="00706A94"/>
    <w:rsid w:val="007113DC"/>
    <w:rsid w:val="0072503B"/>
    <w:rsid w:val="00734733"/>
    <w:rsid w:val="0074184A"/>
    <w:rsid w:val="00742FB0"/>
    <w:rsid w:val="00753F91"/>
    <w:rsid w:val="0077654A"/>
    <w:rsid w:val="00792B7E"/>
    <w:rsid w:val="007D2FC6"/>
    <w:rsid w:val="007F0E10"/>
    <w:rsid w:val="00802EE1"/>
    <w:rsid w:val="00810A74"/>
    <w:rsid w:val="00812D1A"/>
    <w:rsid w:val="00817AF5"/>
    <w:rsid w:val="008607A3"/>
    <w:rsid w:val="00860842"/>
    <w:rsid w:val="00882C94"/>
    <w:rsid w:val="00883C98"/>
    <w:rsid w:val="00890014"/>
    <w:rsid w:val="008B7255"/>
    <w:rsid w:val="008E019C"/>
    <w:rsid w:val="008E1AF0"/>
    <w:rsid w:val="008E3FFE"/>
    <w:rsid w:val="008F28CB"/>
    <w:rsid w:val="0094768D"/>
    <w:rsid w:val="00984D65"/>
    <w:rsid w:val="00992197"/>
    <w:rsid w:val="00993CE0"/>
    <w:rsid w:val="00997B28"/>
    <w:rsid w:val="009A751D"/>
    <w:rsid w:val="009C38B1"/>
    <w:rsid w:val="009D0917"/>
    <w:rsid w:val="009D405F"/>
    <w:rsid w:val="009E720C"/>
    <w:rsid w:val="00A03B63"/>
    <w:rsid w:val="00A2687E"/>
    <w:rsid w:val="00A5612E"/>
    <w:rsid w:val="00A72330"/>
    <w:rsid w:val="00A86C96"/>
    <w:rsid w:val="00A97F54"/>
    <w:rsid w:val="00AE4BE4"/>
    <w:rsid w:val="00B112D9"/>
    <w:rsid w:val="00B25376"/>
    <w:rsid w:val="00B340F6"/>
    <w:rsid w:val="00B50605"/>
    <w:rsid w:val="00BA44A5"/>
    <w:rsid w:val="00BC46BA"/>
    <w:rsid w:val="00BD09AF"/>
    <w:rsid w:val="00BD1986"/>
    <w:rsid w:val="00BF0D89"/>
    <w:rsid w:val="00BF3C97"/>
    <w:rsid w:val="00C22D6A"/>
    <w:rsid w:val="00C240E6"/>
    <w:rsid w:val="00C461DA"/>
    <w:rsid w:val="00C50F9B"/>
    <w:rsid w:val="00C55D6C"/>
    <w:rsid w:val="00C631DB"/>
    <w:rsid w:val="00C75E66"/>
    <w:rsid w:val="00CA3DCF"/>
    <w:rsid w:val="00CB6499"/>
    <w:rsid w:val="00CB70C2"/>
    <w:rsid w:val="00CD57D9"/>
    <w:rsid w:val="00CF625A"/>
    <w:rsid w:val="00D07B02"/>
    <w:rsid w:val="00D546FC"/>
    <w:rsid w:val="00D62F2C"/>
    <w:rsid w:val="00D63DDE"/>
    <w:rsid w:val="00D762F5"/>
    <w:rsid w:val="00DD6689"/>
    <w:rsid w:val="00E11E74"/>
    <w:rsid w:val="00E178FE"/>
    <w:rsid w:val="00E97F41"/>
    <w:rsid w:val="00EA3008"/>
    <w:rsid w:val="00EB1117"/>
    <w:rsid w:val="00EB42D2"/>
    <w:rsid w:val="00ED2AC8"/>
    <w:rsid w:val="00EE7356"/>
    <w:rsid w:val="00F001CF"/>
    <w:rsid w:val="00F16DD9"/>
    <w:rsid w:val="00F71729"/>
    <w:rsid w:val="00F7469C"/>
    <w:rsid w:val="00FA499B"/>
    <w:rsid w:val="00FB1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0C2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70C2"/>
    <w:pPr>
      <w:spacing w:after="0" w:line="240" w:lineRule="auto"/>
    </w:pPr>
  </w:style>
  <w:style w:type="table" w:styleId="a5">
    <w:name w:val="Table Grid"/>
    <w:basedOn w:val="a1"/>
    <w:uiPriority w:val="59"/>
    <w:rsid w:val="00CB7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3E6567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3E6567"/>
    <w:pPr>
      <w:ind w:left="720"/>
      <w:contextualSpacing/>
    </w:pPr>
  </w:style>
  <w:style w:type="character" w:styleId="a8">
    <w:name w:val="Emphasis"/>
    <w:basedOn w:val="a0"/>
    <w:uiPriority w:val="20"/>
    <w:qFormat/>
    <w:rsid w:val="003E6567"/>
    <w:rPr>
      <w:i/>
      <w:iCs/>
    </w:rPr>
  </w:style>
  <w:style w:type="character" w:styleId="a9">
    <w:name w:val="Strong"/>
    <w:basedOn w:val="a0"/>
    <w:uiPriority w:val="22"/>
    <w:qFormat/>
    <w:rsid w:val="003E6567"/>
    <w:rPr>
      <w:b/>
      <w:bCs/>
    </w:rPr>
  </w:style>
  <w:style w:type="paragraph" w:customStyle="1" w:styleId="Standard">
    <w:name w:val="Standard"/>
    <w:uiPriority w:val="99"/>
    <w:rsid w:val="003E656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paragraph" w:customStyle="1" w:styleId="Default">
    <w:name w:val="Default"/>
    <w:rsid w:val="00445B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423348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2334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3348"/>
    <w:rPr>
      <w:rFonts w:ascii="Tahoma" w:eastAsia="Calibri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ED2A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Аттестация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педагогов МБДОУ "Чечеульский детский сад"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занимаемой должности</c:v>
                </c:pt>
                <c:pt idx="3">
                  <c:v>нет аттестации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spPr>
    <a:solidFill>
      <a:srgbClr val="4F81BD">
        <a:alpha val="33000"/>
      </a:srgb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Повышение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профессиональной квалификации педагогами за 2019 год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Курсы повышения квалификации</c:v>
                </c:pt>
                <c:pt idx="1">
                  <c:v>Профессиональная переподготовка</c:v>
                </c:pt>
                <c:pt idx="2">
                  <c:v>Обучение в ВЫЗах</c:v>
                </c:pt>
                <c:pt idx="3">
                  <c:v>Обучение в педагогическом колледже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accent1">
        <a:alpha val="32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Педагогический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стаж педагогов МБДОУ "Чечеульский детский сад"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от 0 до 3 лет</c:v>
                </c:pt>
                <c:pt idx="1">
                  <c:v>от 3 до 5 лет</c:v>
                </c:pt>
                <c:pt idx="2">
                  <c:v>от 5 до 15 лет</c:v>
                </c:pt>
                <c:pt idx="3">
                  <c:v>от 15 до 25 лет</c:v>
                </c:pt>
                <c:pt idx="4">
                  <c:v>от 25 и более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accent1">
        <a:alpha val="34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Образование педагогов МБДОУ "Чечеульский детский сад"на 2019 год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Высшее</c:v>
                </c:pt>
                <c:pt idx="1">
                  <c:v>Среднее педагогическое</c:v>
                </c:pt>
                <c:pt idx="2">
                  <c:v>11 классов и последующим обучением</c:v>
                </c:pt>
                <c:pt idx="3">
                  <c:v>Пед. класс</c:v>
                </c:pt>
                <c:pt idx="4">
                  <c:v>Обучение в в ВУЗе или колледже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accent1">
        <a:alpha val="33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76DE4-0114-403D-B408-5321AD2B9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1</Pages>
  <Words>4096</Words>
  <Characters>23352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58</cp:revision>
  <cp:lastPrinted>2019-07-05T01:57:00Z</cp:lastPrinted>
  <dcterms:created xsi:type="dcterms:W3CDTF">2019-04-18T04:27:00Z</dcterms:created>
  <dcterms:modified xsi:type="dcterms:W3CDTF">2020-04-14T05:54:00Z</dcterms:modified>
</cp:coreProperties>
</file>