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7" w:rsidRDefault="000B2A67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-1329690</wp:posOffset>
            </wp:positionV>
            <wp:extent cx="7553325" cy="1070610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1" name="Рисунок 1" descr="C:\Documents and Settings\Admin.MICROSOF-D96E62\Рабочий стол\метод 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метод ч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A67" w:rsidRDefault="000B2A67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внедрение в практику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боты Учреждения достижений педа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гогической науки, передового педагогического опыта;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повышение профессионально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мастерства, развитие творчес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кой активности педагогических работников Учреждения.</w:t>
      </w:r>
    </w:p>
    <w:p w:rsidR="00C41968" w:rsidRPr="00C41968" w:rsidRDefault="00C41968" w:rsidP="00C419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41968">
        <w:rPr>
          <w:rFonts w:ascii="Times New Roman" w:hAnsi="Times New Roman" w:cs="Times New Roman"/>
          <w:b/>
          <w:sz w:val="28"/>
          <w:szCs w:val="28"/>
          <w:lang w:eastAsia="ru-RU"/>
        </w:rPr>
        <w:t>Функции совещания педагогических работников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На совещаниях педагогических работников: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рассматривается реализация основных и допол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нительных об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разовательных программ, реализуемых в Учреждении;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изучаются нормативно-правовые документы в области общего и дошкольного образования;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изучаются новые образоват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ельные программы, методики, тех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нологии в области общего и дошкольного образования;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рассматриваются и рекоменду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для изучения педагогически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ми работниками новинки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етодической литературы, периоди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ческой печати в области общего и дошкольного образования;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обсуждаются вопросы соде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ржания, форм и методов образова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тельного процесса, планиро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педагогической деятельнос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ти работников Учреждения;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изучается, обобщается и рекомендуется к изучению передовой педагогический опыт дош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кольных образовательных учрежде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ний РФ, зарубежных 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 и лучший опыт работы педагоги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ческих работников Учреждения;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заслушиваются отчеты по самообразованию педагогических работников Учреждения;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проводятся консультации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лекции педагогических и медицин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ских работников Учреждения, а также приглашенных лиц и пр.;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заслушиваются анализы работы педагогических работников за полугодие, учебный год по выполнению программ, отчеты о проделанной работе в рамках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годовых задач, само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образования и пр.;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заслушиваются отчеты ад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министрации, медицинских и педа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гогических работников о состоянии здоровья воспитанников, ходе реализации образоват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ельных программ, результатах го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товности детей к школьному обучению и пр.;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заслушиваются справки,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 результатам контрольной де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ятельности в Учреждении;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обсуждаются и утверждаются планы на текущий месяц;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водится анализ выполнения плана предыдущего месяца;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суждаются и утверждаются сроки 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проведения мероприятий,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апланированных в годовом плане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-обсуждаются организационные, текущие вопросы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выполнения плана на месяц;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-обсуждаются и утвержда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сценарии музыкальных и физ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культурных праздников и развлечений;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обсуждаются текущие вопросы работы с родителями (законны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softHyphen/>
        <w:t>ми представителями) воспитанников;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утверждаются сроки про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ведения и повестки дня групповых родительских собраний;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обсуждаются вопросы материально-технического оснащения и развития предметно-пространственной среды в групповых и других помещениях Учреждения;</w:t>
      </w:r>
    </w:p>
    <w:p w:rsid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- проводятся инструктажи ответственными лицами, знакомство с норм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ативно-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правовыми докуме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нтами в области охраны тру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да, техники безопасности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рабочем месте, пожарной безопас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ности, охраны жизни и здоровья воспитанников и пр.</w:t>
      </w:r>
    </w:p>
    <w:p w:rsidR="00C41968" w:rsidRPr="00C41968" w:rsidRDefault="00C41968" w:rsidP="00C419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Организации работы совещания педагогически работников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Методический час 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ведет заведу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ющий или старший воспитатель 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Учреждения.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Методического часа 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выбирается из числа педагогических работн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иков Учреждения открытым голосо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ванием на первом совещании сроком на один учебный год.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4.2. В необходимых случаях на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Методический час 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приглашаются медицински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е работники, представители обще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ственных организаций, учреждени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й, родители (законные представи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тели) воспитанников, представители Учредителя.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Методическом часе 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приглашать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ся не все педагогические работники (в зависимости от повестки дня совещания). В этом случае в план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е на месяц содержатся необходи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мые указания и ссылки.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Методический час проводится 1 раз в месяц (второй вторник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) и по мере необходимости.</w:t>
      </w:r>
    </w:p>
    <w:p w:rsidR="00C41968" w:rsidRP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4.4. Повестка дня 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Методического часа 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указыва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ются в плане работы Учреждения на месяц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1968" w:rsidRDefault="00C41968" w:rsidP="00C41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968">
        <w:rPr>
          <w:rFonts w:ascii="Times New Roman" w:hAnsi="Times New Roman" w:cs="Times New Roman"/>
          <w:sz w:val="28"/>
          <w:szCs w:val="28"/>
          <w:lang w:eastAsia="ru-RU"/>
        </w:rPr>
        <w:t>4.5. Непосредственное выполн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ение решений осуществляют ответ</w:t>
      </w:r>
      <w:r w:rsidRPr="00C41968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ственные лица, указанные в протоколе заседания </w:t>
      </w:r>
      <w:r w:rsidR="005F56B7">
        <w:rPr>
          <w:rFonts w:ascii="Times New Roman" w:hAnsi="Times New Roman" w:cs="Times New Roman"/>
          <w:sz w:val="28"/>
          <w:szCs w:val="28"/>
          <w:lang w:eastAsia="ru-RU"/>
        </w:rPr>
        <w:t>Методического часа.</w:t>
      </w:r>
    </w:p>
    <w:p w:rsidR="005F56B7" w:rsidRPr="005F56B7" w:rsidRDefault="005F56B7" w:rsidP="005F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b/>
          <w:sz w:val="28"/>
          <w:szCs w:val="28"/>
          <w:lang w:eastAsia="ru-RU"/>
        </w:rPr>
        <w:t>5.Взаимосвязи совещания педагогических работников с органами самоуправления учреждения</w:t>
      </w:r>
    </w:p>
    <w:p w:rsid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Методический час взаимодействует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 с педагогическим советом Учреждения.</w:t>
      </w:r>
    </w:p>
    <w:p w:rsidR="005F56B7" w:rsidRDefault="005F56B7" w:rsidP="005F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F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Методического часа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Методический час 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выполнение, выполнение не в полном объеме или невыполнение закрепленных за ним задач и функций.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Методический час 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несет ответственность за соответствие принимаемых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решений законодательству Россий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ской Федерации, нормативно-правовым актам.</w:t>
      </w:r>
    </w:p>
    <w:p w:rsidR="005F56B7" w:rsidRPr="005F56B7" w:rsidRDefault="005F56B7" w:rsidP="005F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Делопроизводство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Методического часа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7.1.Заседания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Методического часа оформля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ются протоколом.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7.2.В журнале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протоколов фиксируются: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>- дата проведения заседания;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>- повестка дня;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>- ход обсуждения вопросов, выносимых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методический час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предложения, вопросы, рекомендации и замечания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методического часа 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и приглашенных лиц;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совещания педагогических работников.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>7.3.Протоколы подписываютс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председателем и секретарем </w:t>
      </w:r>
      <w:r w:rsidR="00D81017">
        <w:rPr>
          <w:rFonts w:ascii="Times New Roman" w:hAnsi="Times New Roman" w:cs="Times New Roman"/>
          <w:sz w:val="28"/>
          <w:szCs w:val="28"/>
          <w:lang w:eastAsia="ru-RU"/>
        </w:rPr>
        <w:t>методического часа.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>7.4.Нумерация протоколов ведется от начала учебного года.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7.5.Журнал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протоколов </w:t>
      </w:r>
      <w:r w:rsidR="00D81017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часов 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нумеруется постранично, прошнуровывается, скрепляется подписью заведующего и печатью Учреждения.</w:t>
      </w:r>
    </w:p>
    <w:p w:rsidR="005F56B7" w:rsidRPr="005F56B7" w:rsidRDefault="00D8101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Журнал </w:t>
      </w:r>
      <w:r w:rsidR="005F56B7"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часов </w:t>
      </w:r>
      <w:r w:rsidR="005F56B7" w:rsidRPr="005F56B7">
        <w:rPr>
          <w:rFonts w:ascii="Times New Roman" w:hAnsi="Times New Roman" w:cs="Times New Roman"/>
          <w:sz w:val="28"/>
          <w:szCs w:val="28"/>
          <w:lang w:eastAsia="ru-RU"/>
        </w:rPr>
        <w:t>хранится в делах Учреждения (постоянно).</w:t>
      </w:r>
    </w:p>
    <w:p w:rsidR="005F56B7" w:rsidRPr="005F56B7" w:rsidRDefault="005F56B7" w:rsidP="005F5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>7.6.Доклады, тексты выступле</w:t>
      </w:r>
      <w:r w:rsidR="00D81017">
        <w:rPr>
          <w:rFonts w:ascii="Times New Roman" w:hAnsi="Times New Roman" w:cs="Times New Roman"/>
          <w:sz w:val="28"/>
          <w:szCs w:val="28"/>
          <w:lang w:eastAsia="ru-RU"/>
        </w:rPr>
        <w:t>ний, консультаций, представленные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D81017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часах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, хранятся в</w:t>
      </w:r>
      <w:r w:rsidR="00D81017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 папке 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C56" w:rsidRPr="00BA1480" w:rsidRDefault="005F56B7" w:rsidP="00D810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6B7">
        <w:rPr>
          <w:rFonts w:ascii="Times New Roman" w:hAnsi="Times New Roman" w:cs="Times New Roman"/>
          <w:sz w:val="28"/>
          <w:szCs w:val="28"/>
          <w:lang w:eastAsia="ru-RU"/>
        </w:rPr>
        <w:t>Тематика</w:t>
      </w:r>
      <w:r w:rsidR="00D81017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часов</w:t>
      </w:r>
      <w:r w:rsidRPr="005F56B7">
        <w:rPr>
          <w:rFonts w:ascii="Times New Roman" w:hAnsi="Times New Roman" w:cs="Times New Roman"/>
          <w:sz w:val="28"/>
          <w:szCs w:val="28"/>
          <w:lang w:eastAsia="ru-RU"/>
        </w:rPr>
        <w:t>, исходя из целей и задач ДОУ на учебный год, и является составной частью годового плана ДОУ.</w:t>
      </w:r>
    </w:p>
    <w:sectPr w:rsidR="000F4C56" w:rsidRPr="00BA1480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B56"/>
    <w:multiLevelType w:val="hybridMultilevel"/>
    <w:tmpl w:val="392C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480"/>
    <w:rsid w:val="00060B06"/>
    <w:rsid w:val="000966BC"/>
    <w:rsid w:val="000B2A67"/>
    <w:rsid w:val="000F4C56"/>
    <w:rsid w:val="00151321"/>
    <w:rsid w:val="00190F59"/>
    <w:rsid w:val="00333BD6"/>
    <w:rsid w:val="00340CB9"/>
    <w:rsid w:val="00383B76"/>
    <w:rsid w:val="003E2034"/>
    <w:rsid w:val="00415B7C"/>
    <w:rsid w:val="00597DF5"/>
    <w:rsid w:val="005E1697"/>
    <w:rsid w:val="005F56B7"/>
    <w:rsid w:val="0062412E"/>
    <w:rsid w:val="00790CCD"/>
    <w:rsid w:val="00792E02"/>
    <w:rsid w:val="007A6F4F"/>
    <w:rsid w:val="00821C97"/>
    <w:rsid w:val="008651FE"/>
    <w:rsid w:val="00906AFC"/>
    <w:rsid w:val="009E61BC"/>
    <w:rsid w:val="00A947E1"/>
    <w:rsid w:val="00AE7C28"/>
    <w:rsid w:val="00BA1480"/>
    <w:rsid w:val="00C41968"/>
    <w:rsid w:val="00C8527D"/>
    <w:rsid w:val="00D81017"/>
    <w:rsid w:val="00E453FF"/>
    <w:rsid w:val="00E51BD1"/>
    <w:rsid w:val="00E537DF"/>
    <w:rsid w:val="00F16405"/>
    <w:rsid w:val="00F6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480"/>
  </w:style>
  <w:style w:type="paragraph" w:styleId="a4">
    <w:name w:val="List Paragraph"/>
    <w:basedOn w:val="a"/>
    <w:uiPriority w:val="34"/>
    <w:qFormat/>
    <w:rsid w:val="000F4C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2019-10-15T00:45:00Z</dcterms:created>
  <dcterms:modified xsi:type="dcterms:W3CDTF">2019-10-29T04:15:00Z</dcterms:modified>
</cp:coreProperties>
</file>